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C320" w14:textId="0EAFE797" w:rsidR="00A24E83" w:rsidRPr="00354D43" w:rsidRDefault="00A24E83" w:rsidP="00A24E83">
      <w:pPr>
        <w:rPr>
          <w:rFonts w:asciiTheme="minorHAnsi" w:hAnsiTheme="minorHAnsi" w:cstheme="minorHAnsi"/>
          <w:b/>
          <w:szCs w:val="22"/>
          <w:lang w:val="sv-SE"/>
        </w:rPr>
      </w:pPr>
      <w:r w:rsidRPr="00354D43">
        <w:rPr>
          <w:rFonts w:asciiTheme="minorHAnsi" w:hAnsiTheme="minorHAnsi" w:cstheme="minorHAnsi"/>
          <w:b/>
          <w:szCs w:val="22"/>
          <w:lang w:val="sv-SE"/>
        </w:rPr>
        <w:t xml:space="preserve">Intresseanmälan – </w:t>
      </w:r>
      <w:r w:rsidR="00850D71" w:rsidRPr="00354D43">
        <w:rPr>
          <w:rFonts w:asciiTheme="minorHAnsi" w:hAnsiTheme="minorHAnsi" w:cstheme="minorHAnsi"/>
          <w:b/>
          <w:szCs w:val="22"/>
          <w:lang w:val="sv-SE"/>
        </w:rPr>
        <w:t xml:space="preserve">kursansvar </w:t>
      </w:r>
      <w:r w:rsidR="00496406">
        <w:rPr>
          <w:rFonts w:asciiTheme="minorHAnsi" w:hAnsiTheme="minorHAnsi" w:cstheme="minorHAnsi"/>
          <w:b/>
          <w:szCs w:val="22"/>
          <w:lang w:val="sv-SE"/>
        </w:rPr>
        <w:t xml:space="preserve">Klinisk Medicin </w:t>
      </w:r>
      <w:r w:rsidR="00F5381D">
        <w:rPr>
          <w:rFonts w:asciiTheme="minorHAnsi" w:hAnsiTheme="minorHAnsi" w:cstheme="minorHAnsi"/>
          <w:b/>
          <w:szCs w:val="22"/>
          <w:lang w:val="sv-SE"/>
        </w:rPr>
        <w:t>5</w:t>
      </w:r>
    </w:p>
    <w:p w14:paraId="31757054" w14:textId="77777777" w:rsidR="00A24E83" w:rsidRPr="00354D43" w:rsidRDefault="00A24E83" w:rsidP="00A24E83">
      <w:pPr>
        <w:rPr>
          <w:rFonts w:asciiTheme="minorHAnsi" w:hAnsiTheme="minorHAnsi" w:cstheme="minorHAnsi"/>
          <w:b/>
          <w:szCs w:val="22"/>
          <w:lang w:val="sv-SE"/>
        </w:rPr>
      </w:pPr>
    </w:p>
    <w:p w14:paraId="016307DB" w14:textId="77777777" w:rsidR="00110A4C" w:rsidRPr="00354D43" w:rsidRDefault="00110A4C" w:rsidP="00A24E83">
      <w:pPr>
        <w:rPr>
          <w:rFonts w:asciiTheme="minorHAnsi" w:hAnsiTheme="minorHAnsi" w:cstheme="minorHAnsi"/>
          <w:b/>
          <w:i/>
          <w:szCs w:val="22"/>
          <w:lang w:val="sv-SE"/>
        </w:rPr>
      </w:pPr>
      <w:r w:rsidRPr="00354D43">
        <w:rPr>
          <w:rFonts w:asciiTheme="minorHAnsi" w:hAnsiTheme="minorHAnsi" w:cstheme="minorHAnsi"/>
          <w:b/>
          <w:i/>
          <w:szCs w:val="22"/>
          <w:lang w:val="sv-SE"/>
        </w:rPr>
        <w:t>Allmänt</w:t>
      </w:r>
    </w:p>
    <w:p w14:paraId="4F311F05" w14:textId="4E8E921C" w:rsidR="00110A4C" w:rsidRPr="00354D43" w:rsidRDefault="00A24E83" w:rsidP="00A24E83">
      <w:pPr>
        <w:rPr>
          <w:rFonts w:asciiTheme="minorHAnsi" w:hAnsiTheme="minorHAnsi" w:cstheme="minorHAnsi"/>
          <w:szCs w:val="22"/>
          <w:lang w:val="sv-SE"/>
        </w:rPr>
      </w:pPr>
      <w:r w:rsidRPr="00354D43">
        <w:rPr>
          <w:rFonts w:asciiTheme="minorHAnsi" w:hAnsiTheme="minorHAnsi" w:cstheme="minorHAnsi"/>
          <w:szCs w:val="22"/>
          <w:lang w:val="sv-SE"/>
        </w:rPr>
        <w:t xml:space="preserve">Läkarprogrammet söker en </w:t>
      </w:r>
      <w:r w:rsidR="00850D71" w:rsidRPr="00354D43">
        <w:rPr>
          <w:rFonts w:asciiTheme="minorHAnsi" w:hAnsiTheme="minorHAnsi" w:cstheme="minorHAnsi"/>
          <w:szCs w:val="22"/>
          <w:lang w:val="sv-SE"/>
        </w:rPr>
        <w:t>kurs</w:t>
      </w:r>
      <w:r w:rsidRPr="00354D43">
        <w:rPr>
          <w:rFonts w:asciiTheme="minorHAnsi" w:hAnsiTheme="minorHAnsi" w:cstheme="minorHAnsi"/>
          <w:szCs w:val="22"/>
          <w:lang w:val="sv-SE"/>
        </w:rPr>
        <w:t xml:space="preserve">ansvarig för </w:t>
      </w:r>
      <w:r w:rsidR="00850D71" w:rsidRPr="00354D43">
        <w:rPr>
          <w:rFonts w:asciiTheme="minorHAnsi" w:hAnsiTheme="minorHAnsi" w:cstheme="minorHAnsi"/>
          <w:szCs w:val="22"/>
          <w:lang w:val="sv-SE"/>
        </w:rPr>
        <w:t>kursen</w:t>
      </w:r>
      <w:r w:rsidR="00496406">
        <w:rPr>
          <w:rFonts w:asciiTheme="minorHAnsi" w:hAnsiTheme="minorHAnsi" w:cstheme="minorHAnsi"/>
          <w:szCs w:val="22"/>
          <w:lang w:val="sv-SE"/>
        </w:rPr>
        <w:t xml:space="preserve"> Klinisk Medicin </w:t>
      </w:r>
      <w:r w:rsidR="0011700E">
        <w:rPr>
          <w:rFonts w:asciiTheme="minorHAnsi" w:hAnsiTheme="minorHAnsi" w:cstheme="minorHAnsi"/>
          <w:szCs w:val="22"/>
          <w:lang w:val="sv-SE"/>
        </w:rPr>
        <w:t>5</w:t>
      </w:r>
      <w:r w:rsidR="00850D71" w:rsidRPr="00354D43">
        <w:rPr>
          <w:rFonts w:asciiTheme="minorHAnsi" w:hAnsiTheme="minorHAnsi" w:cstheme="minorHAnsi"/>
          <w:szCs w:val="22"/>
          <w:lang w:val="sv-SE"/>
        </w:rPr>
        <w:t xml:space="preserve"> på läkarprogrammet för perioden </w:t>
      </w:r>
      <w:r w:rsidR="001A3E75" w:rsidRPr="00354D43">
        <w:rPr>
          <w:rFonts w:asciiTheme="minorHAnsi" w:hAnsiTheme="minorHAnsi" w:cstheme="minorHAnsi"/>
          <w:szCs w:val="22"/>
          <w:lang w:val="sv-SE"/>
        </w:rPr>
        <w:t>VT202</w:t>
      </w:r>
      <w:r w:rsidR="0011700E">
        <w:rPr>
          <w:rFonts w:asciiTheme="minorHAnsi" w:hAnsiTheme="minorHAnsi" w:cstheme="minorHAnsi"/>
          <w:szCs w:val="22"/>
          <w:lang w:val="sv-SE"/>
        </w:rPr>
        <w:t>4</w:t>
      </w:r>
      <w:r w:rsidR="00850D71" w:rsidRPr="00354D43">
        <w:rPr>
          <w:rFonts w:asciiTheme="minorHAnsi" w:hAnsiTheme="minorHAnsi" w:cstheme="minorHAnsi"/>
          <w:szCs w:val="22"/>
          <w:lang w:val="sv-SE"/>
        </w:rPr>
        <w:t xml:space="preserve"> till och med </w:t>
      </w:r>
      <w:r w:rsidR="003F0C88">
        <w:rPr>
          <w:rFonts w:asciiTheme="minorHAnsi" w:hAnsiTheme="minorHAnsi" w:cstheme="minorHAnsi"/>
          <w:szCs w:val="22"/>
          <w:lang w:val="sv-SE"/>
        </w:rPr>
        <w:t>V</w:t>
      </w:r>
      <w:r w:rsidR="00850D71" w:rsidRPr="00354D43">
        <w:rPr>
          <w:rFonts w:asciiTheme="minorHAnsi" w:hAnsiTheme="minorHAnsi" w:cstheme="minorHAnsi"/>
          <w:szCs w:val="22"/>
          <w:lang w:val="sv-SE"/>
        </w:rPr>
        <w:t>T20</w:t>
      </w:r>
      <w:r w:rsidR="00BE6D5C" w:rsidRPr="00354D43">
        <w:rPr>
          <w:rFonts w:asciiTheme="minorHAnsi" w:hAnsiTheme="minorHAnsi" w:cstheme="minorHAnsi"/>
          <w:szCs w:val="22"/>
          <w:lang w:val="sv-SE"/>
        </w:rPr>
        <w:t>2</w:t>
      </w:r>
      <w:r w:rsidR="0011700E">
        <w:rPr>
          <w:rFonts w:asciiTheme="minorHAnsi" w:hAnsiTheme="minorHAnsi" w:cstheme="minorHAnsi"/>
          <w:szCs w:val="22"/>
          <w:lang w:val="sv-SE"/>
        </w:rPr>
        <w:t>6</w:t>
      </w:r>
      <w:r w:rsidRPr="00354D43">
        <w:rPr>
          <w:rFonts w:asciiTheme="minorHAnsi" w:hAnsiTheme="minorHAnsi" w:cstheme="minorHAnsi"/>
          <w:szCs w:val="22"/>
          <w:lang w:val="sv-SE"/>
        </w:rPr>
        <w:t>.</w:t>
      </w:r>
      <w:r w:rsidR="00850D71" w:rsidRPr="00354D43">
        <w:rPr>
          <w:rFonts w:asciiTheme="minorHAnsi" w:hAnsiTheme="minorHAnsi" w:cstheme="minorHAnsi"/>
          <w:szCs w:val="22"/>
          <w:lang w:val="sv-SE"/>
        </w:rPr>
        <w:t xml:space="preserve"> </w:t>
      </w:r>
      <w:r w:rsidR="00014D5C" w:rsidRPr="00354D43">
        <w:rPr>
          <w:rFonts w:asciiTheme="minorHAnsi" w:hAnsiTheme="minorHAnsi" w:cstheme="minorHAnsi"/>
          <w:szCs w:val="22"/>
          <w:lang w:val="sv-SE"/>
        </w:rPr>
        <w:t>F</w:t>
      </w:r>
      <w:r w:rsidR="00850D71" w:rsidRPr="00354D43">
        <w:rPr>
          <w:rFonts w:asciiTheme="minorHAnsi" w:hAnsiTheme="minorHAnsi" w:cstheme="minorHAnsi"/>
          <w:szCs w:val="22"/>
          <w:lang w:val="sv-SE"/>
        </w:rPr>
        <w:t xml:space="preserve">inansieringsmässigt kommer uppdraget löpa under tiden </w:t>
      </w:r>
      <w:proofErr w:type="gramStart"/>
      <w:r w:rsidR="00850D71" w:rsidRPr="00354D43">
        <w:rPr>
          <w:rFonts w:asciiTheme="minorHAnsi" w:hAnsiTheme="minorHAnsi" w:cstheme="minorHAnsi"/>
          <w:szCs w:val="22"/>
          <w:lang w:val="sv-SE"/>
        </w:rPr>
        <w:t>20</w:t>
      </w:r>
      <w:r w:rsidR="00BE6D5C" w:rsidRPr="00354D43">
        <w:rPr>
          <w:rFonts w:asciiTheme="minorHAnsi" w:hAnsiTheme="minorHAnsi" w:cstheme="minorHAnsi"/>
          <w:szCs w:val="22"/>
          <w:lang w:val="sv-SE"/>
        </w:rPr>
        <w:t>2</w:t>
      </w:r>
      <w:r w:rsidR="0011700E">
        <w:rPr>
          <w:rFonts w:asciiTheme="minorHAnsi" w:hAnsiTheme="minorHAnsi" w:cstheme="minorHAnsi"/>
          <w:szCs w:val="22"/>
          <w:lang w:val="sv-SE"/>
        </w:rPr>
        <w:t>4</w:t>
      </w:r>
      <w:r w:rsidR="00BE6D5C" w:rsidRPr="00354D43">
        <w:rPr>
          <w:rFonts w:asciiTheme="minorHAnsi" w:hAnsiTheme="minorHAnsi" w:cstheme="minorHAnsi"/>
          <w:szCs w:val="22"/>
          <w:lang w:val="sv-SE"/>
        </w:rPr>
        <w:t>0101</w:t>
      </w:r>
      <w:r w:rsidR="00850D71" w:rsidRPr="00354D43">
        <w:rPr>
          <w:rFonts w:asciiTheme="minorHAnsi" w:hAnsiTheme="minorHAnsi" w:cstheme="minorHAnsi"/>
          <w:szCs w:val="22"/>
          <w:lang w:val="sv-SE"/>
        </w:rPr>
        <w:t>-</w:t>
      </w:r>
      <w:r w:rsidR="00F5381D" w:rsidRPr="00F5381D">
        <w:rPr>
          <w:rFonts w:asciiTheme="minorHAnsi" w:hAnsiTheme="minorHAnsi" w:cstheme="minorHAnsi"/>
          <w:color w:val="FF0000"/>
          <w:szCs w:val="22"/>
          <w:lang w:val="sv-SE"/>
        </w:rPr>
        <w:t xml:space="preserve"> </w:t>
      </w:r>
      <w:r w:rsidR="00F5381D" w:rsidRPr="007E3ED2">
        <w:rPr>
          <w:rFonts w:asciiTheme="minorHAnsi" w:hAnsiTheme="minorHAnsi" w:cstheme="minorHAnsi"/>
          <w:color w:val="000000" w:themeColor="text1"/>
          <w:szCs w:val="22"/>
          <w:lang w:val="sv-SE"/>
        </w:rPr>
        <w:t>20260630</w:t>
      </w:r>
      <w:proofErr w:type="gramEnd"/>
      <w:r w:rsidR="00850D71" w:rsidRPr="007E3ED2">
        <w:rPr>
          <w:rFonts w:asciiTheme="minorHAnsi" w:hAnsiTheme="minorHAnsi" w:cstheme="minorHAnsi"/>
          <w:color w:val="000000" w:themeColor="text1"/>
          <w:szCs w:val="22"/>
          <w:lang w:val="sv-SE"/>
        </w:rPr>
        <w:t>.</w:t>
      </w:r>
      <w:r w:rsidRPr="007E3ED2">
        <w:rPr>
          <w:rFonts w:asciiTheme="minorHAnsi" w:hAnsiTheme="minorHAnsi" w:cstheme="minorHAnsi"/>
          <w:color w:val="000000" w:themeColor="text1"/>
          <w:szCs w:val="22"/>
          <w:lang w:val="sv-SE"/>
        </w:rPr>
        <w:t xml:space="preserve"> </w:t>
      </w:r>
      <w:r w:rsidR="00496406">
        <w:rPr>
          <w:rFonts w:asciiTheme="minorHAnsi" w:hAnsiTheme="minorHAnsi" w:cstheme="minorHAnsi"/>
          <w:szCs w:val="22"/>
          <w:lang w:val="sv-SE"/>
        </w:rPr>
        <w:t xml:space="preserve">Klinisk Medicin </w:t>
      </w:r>
      <w:r w:rsidR="0011700E">
        <w:rPr>
          <w:rFonts w:asciiTheme="minorHAnsi" w:hAnsiTheme="minorHAnsi" w:cstheme="minorHAnsi"/>
          <w:szCs w:val="22"/>
          <w:lang w:val="sv-SE"/>
        </w:rPr>
        <w:t>5</w:t>
      </w:r>
      <w:r w:rsidRPr="00354D43">
        <w:rPr>
          <w:rFonts w:asciiTheme="minorHAnsi" w:hAnsiTheme="minorHAnsi" w:cstheme="minorHAnsi"/>
          <w:szCs w:val="22"/>
          <w:lang w:val="sv-SE"/>
        </w:rPr>
        <w:t xml:space="preserve"> ges på programmets termin </w:t>
      </w:r>
      <w:r w:rsidR="0011700E">
        <w:rPr>
          <w:rFonts w:asciiTheme="minorHAnsi" w:hAnsiTheme="minorHAnsi" w:cstheme="minorHAnsi"/>
          <w:szCs w:val="22"/>
          <w:lang w:val="sv-SE"/>
        </w:rPr>
        <w:t>11</w:t>
      </w:r>
      <w:r w:rsidRPr="00354D43">
        <w:rPr>
          <w:rFonts w:asciiTheme="minorHAnsi" w:hAnsiTheme="minorHAnsi" w:cstheme="minorHAnsi"/>
          <w:szCs w:val="22"/>
          <w:lang w:val="sv-SE"/>
        </w:rPr>
        <w:t xml:space="preserve">. </w:t>
      </w:r>
      <w:r w:rsidR="00850D71" w:rsidRPr="00354D43">
        <w:rPr>
          <w:rFonts w:asciiTheme="minorHAnsi" w:hAnsiTheme="minorHAnsi" w:cstheme="minorHAnsi"/>
          <w:szCs w:val="22"/>
          <w:lang w:val="sv-SE"/>
        </w:rPr>
        <w:t>Kursansvarig har som sin huvudsakliga uppgift</w:t>
      </w:r>
      <w:r w:rsidRPr="00354D43">
        <w:rPr>
          <w:rFonts w:asciiTheme="minorHAnsi" w:hAnsiTheme="minorHAnsi" w:cstheme="minorHAnsi"/>
          <w:szCs w:val="22"/>
          <w:lang w:val="sv-SE"/>
        </w:rPr>
        <w:t xml:space="preserve"> att </w:t>
      </w:r>
      <w:r w:rsidR="00850D71" w:rsidRPr="00354D43">
        <w:rPr>
          <w:rFonts w:asciiTheme="minorHAnsi" w:hAnsiTheme="minorHAnsi" w:cstheme="minorHAnsi"/>
          <w:szCs w:val="22"/>
          <w:lang w:val="sv-SE"/>
        </w:rPr>
        <w:t xml:space="preserve">tillse att </w:t>
      </w:r>
      <w:r w:rsidRPr="00354D43">
        <w:rPr>
          <w:rFonts w:asciiTheme="minorHAnsi" w:hAnsiTheme="minorHAnsi" w:cstheme="minorHAnsi"/>
          <w:szCs w:val="22"/>
          <w:lang w:val="sv-SE"/>
        </w:rPr>
        <w:t>studenterna ges optimala</w:t>
      </w:r>
      <w:r w:rsidR="00850D71" w:rsidRPr="00354D43">
        <w:rPr>
          <w:rFonts w:asciiTheme="minorHAnsi" w:hAnsiTheme="minorHAnsi" w:cstheme="minorHAnsi"/>
          <w:szCs w:val="22"/>
          <w:lang w:val="sv-SE"/>
        </w:rPr>
        <w:t xml:space="preserve"> och likvärdiga </w:t>
      </w:r>
      <w:r w:rsidRPr="00354D43">
        <w:rPr>
          <w:rFonts w:asciiTheme="minorHAnsi" w:hAnsiTheme="minorHAnsi" w:cstheme="minorHAnsi"/>
          <w:szCs w:val="22"/>
          <w:lang w:val="sv-SE"/>
        </w:rPr>
        <w:t>förutsättningar att uppnå kursmålen. Kursen har en examinator som säkerställer att kursmålen examineras och fattar det slutliga beslutet om studenternas betyg</w:t>
      </w:r>
      <w:r w:rsidR="00850D71" w:rsidRPr="00354D43">
        <w:rPr>
          <w:rFonts w:asciiTheme="minorHAnsi" w:hAnsiTheme="minorHAnsi" w:cstheme="minorHAnsi"/>
          <w:szCs w:val="22"/>
          <w:lang w:val="sv-SE"/>
        </w:rPr>
        <w:t>. Uppdrag som kursansvar</w:t>
      </w:r>
      <w:r w:rsidR="003963FC" w:rsidRPr="00354D43">
        <w:rPr>
          <w:rFonts w:asciiTheme="minorHAnsi" w:hAnsiTheme="minorHAnsi" w:cstheme="minorHAnsi"/>
          <w:szCs w:val="22"/>
          <w:lang w:val="sv-SE"/>
        </w:rPr>
        <w:t>ig</w:t>
      </w:r>
      <w:r w:rsidR="00850D71" w:rsidRPr="00354D43">
        <w:rPr>
          <w:rFonts w:asciiTheme="minorHAnsi" w:hAnsiTheme="minorHAnsi" w:cstheme="minorHAnsi"/>
          <w:szCs w:val="22"/>
          <w:lang w:val="sv-SE"/>
        </w:rPr>
        <w:t xml:space="preserve"> kan inte förenas med uppdrag som examinator. </w:t>
      </w:r>
    </w:p>
    <w:p w14:paraId="2A7FE114" w14:textId="77777777" w:rsidR="005E3601" w:rsidRPr="00354D43" w:rsidRDefault="005E3601" w:rsidP="00A24E83">
      <w:pPr>
        <w:rPr>
          <w:rFonts w:asciiTheme="minorHAnsi" w:hAnsiTheme="minorHAnsi" w:cstheme="minorHAnsi"/>
          <w:szCs w:val="22"/>
          <w:lang w:val="sv-SE"/>
        </w:rPr>
      </w:pPr>
    </w:p>
    <w:p w14:paraId="06EA8E8A" w14:textId="58600331" w:rsidR="004D48B4" w:rsidRPr="00354D43" w:rsidRDefault="004D48B4" w:rsidP="004D48B4">
      <w:pPr>
        <w:rPr>
          <w:rFonts w:asciiTheme="minorHAnsi" w:hAnsiTheme="minorHAnsi" w:cstheme="minorHAnsi"/>
          <w:szCs w:val="22"/>
          <w:lang w:val="sv-SE"/>
        </w:rPr>
      </w:pPr>
      <w:r w:rsidRPr="00354D43">
        <w:rPr>
          <w:rFonts w:asciiTheme="minorHAnsi" w:hAnsiTheme="minorHAnsi" w:cstheme="minorHAnsi"/>
          <w:szCs w:val="22"/>
          <w:lang w:val="sv-SE"/>
        </w:rPr>
        <w:t xml:space="preserve">Mer information om läkarprogrammet ledningsorganisation och uppdragen inom denna finns </w:t>
      </w:r>
      <w:hyperlink r:id="rId7" w:history="1">
        <w:r w:rsidRPr="00354D43">
          <w:rPr>
            <w:rStyle w:val="Hyperlink"/>
            <w:rFonts w:asciiTheme="minorHAnsi" w:hAnsiTheme="minorHAnsi" w:cstheme="minorHAnsi"/>
            <w:szCs w:val="22"/>
            <w:lang w:val="sv-SE"/>
          </w:rPr>
          <w:t>här</w:t>
        </w:r>
      </w:hyperlink>
      <w:r w:rsidR="00BE6D5C" w:rsidRPr="00354D43">
        <w:rPr>
          <w:rFonts w:asciiTheme="minorHAnsi" w:hAnsiTheme="minorHAnsi" w:cstheme="minorHAnsi"/>
          <w:szCs w:val="22"/>
          <w:lang w:val="sv-SE"/>
        </w:rPr>
        <w:t>.</w:t>
      </w:r>
    </w:p>
    <w:p w14:paraId="6F6B088A" w14:textId="77777777" w:rsidR="00A24E83" w:rsidRPr="00354D43" w:rsidRDefault="00A24E83" w:rsidP="00A24E83">
      <w:pPr>
        <w:rPr>
          <w:rFonts w:asciiTheme="minorHAnsi" w:hAnsiTheme="minorHAnsi" w:cstheme="minorHAnsi"/>
          <w:szCs w:val="22"/>
          <w:lang w:val="sv-SE"/>
        </w:rPr>
      </w:pPr>
    </w:p>
    <w:p w14:paraId="7833901D" w14:textId="2BD80C9D" w:rsidR="00A24E83" w:rsidRPr="00354D43" w:rsidRDefault="00A24E83" w:rsidP="00A24E83">
      <w:pPr>
        <w:rPr>
          <w:rFonts w:asciiTheme="minorHAnsi" w:hAnsiTheme="minorHAnsi" w:cstheme="minorHAnsi"/>
          <w:szCs w:val="22"/>
          <w:lang w:val="sv-SE"/>
        </w:rPr>
      </w:pPr>
      <w:r w:rsidRPr="00354D43">
        <w:rPr>
          <w:rFonts w:asciiTheme="minorHAnsi" w:hAnsiTheme="minorHAnsi" w:cstheme="minorHAnsi"/>
          <w:szCs w:val="22"/>
          <w:lang w:val="sv-SE"/>
        </w:rPr>
        <w:t>Kursens kursplan finns</w:t>
      </w:r>
      <w:r w:rsidR="00CA481E">
        <w:rPr>
          <w:rFonts w:asciiTheme="minorHAnsi" w:hAnsiTheme="minorHAnsi" w:cstheme="minorHAnsi"/>
          <w:szCs w:val="22"/>
          <w:lang w:val="sv-SE"/>
        </w:rPr>
        <w:t xml:space="preserve"> </w:t>
      </w:r>
      <w:hyperlink r:id="rId8" w:history="1">
        <w:r w:rsidR="00CA481E" w:rsidRPr="00CA481E">
          <w:rPr>
            <w:rStyle w:val="Hyperlink"/>
            <w:rFonts w:asciiTheme="minorHAnsi" w:hAnsiTheme="minorHAnsi" w:cstheme="minorHAnsi"/>
            <w:szCs w:val="22"/>
            <w:lang w:val="sv-SE"/>
          </w:rPr>
          <w:t>här</w:t>
        </w:r>
      </w:hyperlink>
      <w:r w:rsidR="00CA481E">
        <w:rPr>
          <w:rFonts w:asciiTheme="minorHAnsi" w:hAnsiTheme="minorHAnsi" w:cstheme="minorHAnsi"/>
          <w:szCs w:val="22"/>
          <w:lang w:val="sv-SE"/>
        </w:rPr>
        <w:t>.</w:t>
      </w:r>
    </w:p>
    <w:p w14:paraId="6D2C9DA5" w14:textId="77777777" w:rsidR="00375C06" w:rsidRPr="00354D43" w:rsidRDefault="00375C06" w:rsidP="00A24E83">
      <w:pPr>
        <w:rPr>
          <w:rFonts w:asciiTheme="minorHAnsi" w:hAnsiTheme="minorHAnsi" w:cstheme="minorHAnsi"/>
          <w:szCs w:val="22"/>
          <w:lang w:val="sv-SE"/>
        </w:rPr>
      </w:pPr>
    </w:p>
    <w:p w14:paraId="63A8BF8C" w14:textId="3903CE96" w:rsidR="00BE6D5C" w:rsidRPr="00354D43" w:rsidRDefault="00BE6D5C" w:rsidP="0011700E">
      <w:pPr>
        <w:rPr>
          <w:rFonts w:asciiTheme="minorHAnsi" w:hAnsiTheme="minorHAnsi" w:cstheme="minorHAnsi"/>
          <w:szCs w:val="22"/>
          <w:lang w:val="sv-SE"/>
        </w:rPr>
      </w:pPr>
      <w:r w:rsidRPr="00354D43">
        <w:rPr>
          <w:rFonts w:asciiTheme="minorHAnsi" w:hAnsiTheme="minorHAnsi" w:cstheme="minorHAnsi"/>
          <w:szCs w:val="22"/>
          <w:lang w:val="sv-SE"/>
        </w:rPr>
        <w:t xml:space="preserve">Läkarprogrammet genomgår en spännande utvecklingsprocess, bland annat med anledning av att den nu blir sexårig och legitimationsgrundande. </w:t>
      </w:r>
      <w:r w:rsidR="00B947E6" w:rsidRPr="00354D43">
        <w:rPr>
          <w:rFonts w:asciiTheme="minorHAnsi" w:hAnsiTheme="minorHAnsi" w:cstheme="minorHAnsi"/>
          <w:szCs w:val="22"/>
          <w:lang w:val="sv-SE"/>
        </w:rPr>
        <w:t xml:space="preserve">Bland annat arbetar vi alltmer </w:t>
      </w:r>
      <w:r w:rsidR="00496406">
        <w:rPr>
          <w:rFonts w:asciiTheme="minorHAnsi" w:hAnsiTheme="minorHAnsi" w:cstheme="minorHAnsi"/>
          <w:szCs w:val="22"/>
          <w:lang w:val="sv-SE"/>
        </w:rPr>
        <w:t xml:space="preserve">enligt </w:t>
      </w:r>
      <w:r w:rsidR="00B947E6" w:rsidRPr="00354D43">
        <w:rPr>
          <w:rFonts w:asciiTheme="minorHAnsi" w:hAnsiTheme="minorHAnsi" w:cstheme="minorHAnsi"/>
          <w:szCs w:val="22"/>
          <w:lang w:val="sv-SE"/>
        </w:rPr>
        <w:t xml:space="preserve">programövergripande </w:t>
      </w:r>
      <w:r w:rsidR="00496406">
        <w:rPr>
          <w:rFonts w:asciiTheme="minorHAnsi" w:hAnsiTheme="minorHAnsi" w:cstheme="minorHAnsi"/>
          <w:szCs w:val="22"/>
          <w:lang w:val="sv-SE"/>
        </w:rPr>
        <w:t xml:space="preserve">principer </w:t>
      </w:r>
      <w:r w:rsidR="00B947E6" w:rsidRPr="00354D43">
        <w:rPr>
          <w:rFonts w:asciiTheme="minorHAnsi" w:hAnsiTheme="minorHAnsi" w:cstheme="minorHAnsi"/>
          <w:szCs w:val="22"/>
          <w:lang w:val="sv-SE"/>
        </w:rPr>
        <w:t xml:space="preserve">vad gäller </w:t>
      </w:r>
      <w:r w:rsidR="00496406">
        <w:rPr>
          <w:rFonts w:asciiTheme="minorHAnsi" w:hAnsiTheme="minorHAnsi" w:cstheme="minorHAnsi"/>
          <w:szCs w:val="22"/>
          <w:lang w:val="sv-SE"/>
        </w:rPr>
        <w:t xml:space="preserve">multipla observationer under VIL, införande av </w:t>
      </w:r>
      <w:proofErr w:type="spellStart"/>
      <w:r w:rsidR="00496406">
        <w:rPr>
          <w:rFonts w:asciiTheme="minorHAnsi" w:hAnsiTheme="minorHAnsi" w:cstheme="minorHAnsi"/>
          <w:szCs w:val="22"/>
          <w:lang w:val="sv-SE"/>
        </w:rPr>
        <w:t>Entrustable</w:t>
      </w:r>
      <w:proofErr w:type="spellEnd"/>
      <w:r w:rsidR="00496406">
        <w:rPr>
          <w:rFonts w:asciiTheme="minorHAnsi" w:hAnsiTheme="minorHAnsi" w:cstheme="minorHAnsi"/>
          <w:szCs w:val="22"/>
          <w:lang w:val="sv-SE"/>
        </w:rPr>
        <w:t xml:space="preserve"> </w:t>
      </w:r>
      <w:proofErr w:type="spellStart"/>
      <w:r w:rsidR="00496406">
        <w:rPr>
          <w:rFonts w:asciiTheme="minorHAnsi" w:hAnsiTheme="minorHAnsi" w:cstheme="minorHAnsi"/>
          <w:szCs w:val="22"/>
          <w:lang w:val="sv-SE"/>
        </w:rPr>
        <w:t>Professional</w:t>
      </w:r>
      <w:proofErr w:type="spellEnd"/>
      <w:r w:rsidR="00496406">
        <w:rPr>
          <w:rFonts w:asciiTheme="minorHAnsi" w:hAnsiTheme="minorHAnsi" w:cstheme="minorHAnsi"/>
          <w:szCs w:val="22"/>
          <w:lang w:val="sv-SE"/>
        </w:rPr>
        <w:t xml:space="preserve"> </w:t>
      </w:r>
      <w:proofErr w:type="spellStart"/>
      <w:r w:rsidR="00496406">
        <w:rPr>
          <w:rFonts w:asciiTheme="minorHAnsi" w:hAnsiTheme="minorHAnsi" w:cstheme="minorHAnsi"/>
          <w:szCs w:val="22"/>
          <w:lang w:val="sv-SE"/>
        </w:rPr>
        <w:t>Activities</w:t>
      </w:r>
      <w:proofErr w:type="spellEnd"/>
      <w:r w:rsidR="00496406">
        <w:rPr>
          <w:rFonts w:asciiTheme="minorHAnsi" w:hAnsiTheme="minorHAnsi" w:cstheme="minorHAnsi"/>
          <w:szCs w:val="22"/>
          <w:lang w:val="sv-SE"/>
        </w:rPr>
        <w:t xml:space="preserve"> och utveckling av kursportfölj. </w:t>
      </w:r>
      <w:r w:rsidR="00B947E6" w:rsidRPr="00354D43">
        <w:rPr>
          <w:rFonts w:asciiTheme="minorHAnsi" w:hAnsiTheme="minorHAnsi" w:cstheme="minorHAnsi"/>
          <w:szCs w:val="22"/>
          <w:lang w:val="sv-SE"/>
        </w:rPr>
        <w:t xml:space="preserve">Som kursansvarig är det därför nödvändigt att du </w:t>
      </w:r>
      <w:r w:rsidR="00496406">
        <w:rPr>
          <w:rFonts w:asciiTheme="minorHAnsi" w:hAnsiTheme="minorHAnsi" w:cstheme="minorHAnsi"/>
          <w:szCs w:val="22"/>
          <w:lang w:val="sv-SE"/>
        </w:rPr>
        <w:t xml:space="preserve">är väl förtrogen med kursen Klinisk Medicin </w:t>
      </w:r>
      <w:r w:rsidR="0011700E">
        <w:rPr>
          <w:rFonts w:asciiTheme="minorHAnsi" w:hAnsiTheme="minorHAnsi" w:cstheme="minorHAnsi"/>
          <w:szCs w:val="22"/>
          <w:lang w:val="sv-SE"/>
        </w:rPr>
        <w:t>5</w:t>
      </w:r>
      <w:r w:rsidR="00D11D77">
        <w:rPr>
          <w:rFonts w:asciiTheme="minorHAnsi" w:hAnsiTheme="minorHAnsi" w:cstheme="minorHAnsi"/>
          <w:szCs w:val="22"/>
          <w:lang w:val="sv-SE"/>
        </w:rPr>
        <w:t xml:space="preserve"> och har förmåga </w:t>
      </w:r>
      <w:r w:rsidR="0011700E">
        <w:rPr>
          <w:rFonts w:asciiTheme="minorHAnsi" w:hAnsiTheme="minorHAnsi" w:cstheme="minorHAnsi"/>
          <w:szCs w:val="22"/>
          <w:lang w:val="sv-SE"/>
        </w:rPr>
        <w:t>och vilja att leda kursutveckling</w:t>
      </w:r>
      <w:r w:rsidR="00496406">
        <w:rPr>
          <w:rFonts w:asciiTheme="minorHAnsi" w:hAnsiTheme="minorHAnsi" w:cstheme="minorHAnsi"/>
          <w:szCs w:val="22"/>
          <w:lang w:val="sv-SE"/>
        </w:rPr>
        <w:t xml:space="preserve">. </w:t>
      </w:r>
      <w:r w:rsidR="0011700E">
        <w:rPr>
          <w:rFonts w:asciiTheme="minorHAnsi" w:hAnsiTheme="minorHAnsi" w:cstheme="minorHAnsi"/>
          <w:szCs w:val="22"/>
          <w:lang w:val="sv-SE"/>
        </w:rPr>
        <w:t xml:space="preserve">Det är angeläget med god samarbetsförmåga och en ambition att samarbeta med övriga lärare på kursen samt examinator. Det är också viktigt att du har kunskap om kursportfölj och att du tillsammans med examinator har förmåga att utveckla kursportföljen.  </w:t>
      </w:r>
    </w:p>
    <w:p w14:paraId="5BC93A65" w14:textId="77777777" w:rsidR="00BE6D5C" w:rsidRPr="00354D43" w:rsidRDefault="00BE6D5C" w:rsidP="00A24E83">
      <w:pPr>
        <w:rPr>
          <w:rFonts w:asciiTheme="minorHAnsi" w:hAnsiTheme="minorHAnsi" w:cstheme="minorHAnsi"/>
          <w:szCs w:val="22"/>
          <w:lang w:val="sv-SE"/>
        </w:rPr>
      </w:pPr>
    </w:p>
    <w:p w14:paraId="51D21B0B" w14:textId="77777777" w:rsidR="00A24E83" w:rsidRPr="00354D43" w:rsidRDefault="00245341" w:rsidP="00A24E83">
      <w:pPr>
        <w:rPr>
          <w:rFonts w:asciiTheme="minorHAnsi" w:hAnsiTheme="minorHAnsi" w:cstheme="minorHAnsi"/>
          <w:b/>
          <w:i/>
          <w:szCs w:val="22"/>
          <w:lang w:val="sv-SE"/>
        </w:rPr>
      </w:pPr>
      <w:r w:rsidRPr="00354D43">
        <w:rPr>
          <w:rFonts w:asciiTheme="minorHAnsi" w:hAnsiTheme="minorHAnsi" w:cstheme="minorHAnsi"/>
          <w:b/>
          <w:i/>
          <w:szCs w:val="22"/>
          <w:lang w:val="sv-SE"/>
        </w:rPr>
        <w:t>För kursansvar</w:t>
      </w:r>
      <w:r w:rsidR="004719AF" w:rsidRPr="00354D43">
        <w:rPr>
          <w:rFonts w:asciiTheme="minorHAnsi" w:hAnsiTheme="minorHAnsi" w:cstheme="minorHAnsi"/>
          <w:b/>
          <w:i/>
          <w:szCs w:val="22"/>
          <w:lang w:val="sv-SE"/>
        </w:rPr>
        <w:t>ig</w:t>
      </w:r>
      <w:r w:rsidRPr="00354D43">
        <w:rPr>
          <w:rFonts w:asciiTheme="minorHAnsi" w:hAnsiTheme="minorHAnsi" w:cstheme="minorHAnsi"/>
          <w:b/>
          <w:i/>
          <w:szCs w:val="22"/>
          <w:lang w:val="sv-SE"/>
        </w:rPr>
        <w:t xml:space="preserve"> gäller följande </w:t>
      </w:r>
    </w:p>
    <w:p w14:paraId="0464537C" w14:textId="77777777" w:rsidR="004719AF" w:rsidRPr="00354D43" w:rsidRDefault="004719AF" w:rsidP="00A24E83">
      <w:pPr>
        <w:rPr>
          <w:rFonts w:asciiTheme="minorHAnsi" w:hAnsiTheme="minorHAnsi" w:cstheme="minorHAnsi"/>
          <w:b/>
          <w:i/>
          <w:szCs w:val="22"/>
          <w:lang w:val="sv-SE"/>
        </w:rPr>
      </w:pPr>
    </w:p>
    <w:p w14:paraId="17E37166" w14:textId="77777777" w:rsidR="00B947E6" w:rsidRPr="00354D43" w:rsidRDefault="00B947E6" w:rsidP="00A24E83">
      <w:pPr>
        <w:rPr>
          <w:rFonts w:asciiTheme="minorHAnsi" w:hAnsiTheme="minorHAnsi" w:cstheme="minorHAnsi"/>
          <w:lang w:val="sv-SE"/>
        </w:rPr>
      </w:pPr>
      <w:r w:rsidRPr="00354D43">
        <w:rPr>
          <w:rFonts w:asciiTheme="minorHAnsi" w:hAnsiTheme="minorHAnsi" w:cstheme="minorHAnsi"/>
          <w:lang w:val="sv-SE"/>
        </w:rPr>
        <w:t xml:space="preserve">Kursansvarig </w:t>
      </w:r>
    </w:p>
    <w:p w14:paraId="0B82161F" w14:textId="77777777" w:rsidR="00B947E6" w:rsidRPr="00354D43" w:rsidRDefault="00B947E6" w:rsidP="00A24E83">
      <w:pPr>
        <w:rPr>
          <w:rFonts w:asciiTheme="minorHAnsi" w:hAnsiTheme="minorHAnsi" w:cstheme="minorHAnsi"/>
          <w:lang w:val="sv-SE"/>
        </w:rPr>
      </w:pPr>
      <w:r w:rsidRPr="00354D43">
        <w:rPr>
          <w:rFonts w:asciiTheme="minorHAnsi" w:hAnsiTheme="minorHAnsi" w:cstheme="minorHAnsi"/>
          <w:lang w:val="sv-SE"/>
        </w:rPr>
        <w:t>• ansvarar</w:t>
      </w:r>
      <w:r w:rsidR="003F7702" w:rsidRPr="00354D43">
        <w:rPr>
          <w:rFonts w:asciiTheme="minorHAnsi" w:hAnsiTheme="minorHAnsi" w:cstheme="minorHAnsi"/>
          <w:lang w:val="sv-SE"/>
        </w:rPr>
        <w:t xml:space="preserve"> </w:t>
      </w:r>
      <w:r w:rsidRPr="00354D43">
        <w:rPr>
          <w:rFonts w:asciiTheme="minorHAnsi" w:hAnsiTheme="minorHAnsi" w:cstheme="minorHAnsi"/>
          <w:lang w:val="sv-SE"/>
        </w:rPr>
        <w:t xml:space="preserve">för att kursens samtliga studenter ges optimala och likvärdiga förutsättningar för att uppnå kursmålen. </w:t>
      </w:r>
    </w:p>
    <w:p w14:paraId="1897625B" w14:textId="77777777" w:rsidR="00FA5F50" w:rsidRPr="00354D43" w:rsidRDefault="00B947E6" w:rsidP="00A24E83">
      <w:pPr>
        <w:rPr>
          <w:rFonts w:asciiTheme="minorHAnsi" w:hAnsiTheme="minorHAnsi" w:cstheme="minorHAnsi"/>
          <w:lang w:val="sv-SE"/>
        </w:rPr>
      </w:pPr>
      <w:r w:rsidRPr="00354D43">
        <w:rPr>
          <w:rFonts w:asciiTheme="minorHAnsi" w:hAnsiTheme="minorHAnsi" w:cstheme="minorHAnsi"/>
          <w:lang w:val="sv-SE"/>
        </w:rPr>
        <w:t>• definierar</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utifrån</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kursplanen</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tillsammans</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med</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examinator</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vilka</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moment</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som</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är</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obligatoriska</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 xml:space="preserve">och därmed examinationsgrundande. </w:t>
      </w:r>
    </w:p>
    <w:p w14:paraId="02A4EE4A" w14:textId="77777777" w:rsidR="00FA5F50" w:rsidRPr="00354D43" w:rsidRDefault="00B947E6" w:rsidP="00A24E83">
      <w:pPr>
        <w:rPr>
          <w:rFonts w:asciiTheme="minorHAnsi" w:hAnsiTheme="minorHAnsi" w:cstheme="minorHAnsi"/>
          <w:lang w:val="sv-SE"/>
        </w:rPr>
      </w:pPr>
      <w:r w:rsidRPr="00354D43">
        <w:rPr>
          <w:rFonts w:asciiTheme="minorHAnsi" w:hAnsiTheme="minorHAnsi" w:cstheme="minorHAnsi"/>
          <w:lang w:val="sv-SE"/>
        </w:rPr>
        <w:t>• bedriver en kontinuerlig kvalitetsutveckling av kursen. Samverkar</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 xml:space="preserve">med examinatorn i dessa frågor. </w:t>
      </w:r>
    </w:p>
    <w:p w14:paraId="0C564D53" w14:textId="77777777" w:rsidR="00FA5F50" w:rsidRPr="00354D43" w:rsidRDefault="00B947E6" w:rsidP="00A24E83">
      <w:pPr>
        <w:rPr>
          <w:rFonts w:asciiTheme="minorHAnsi" w:hAnsiTheme="minorHAnsi" w:cstheme="minorHAnsi"/>
          <w:lang w:val="sv-SE"/>
        </w:rPr>
      </w:pPr>
      <w:r w:rsidRPr="00354D43">
        <w:rPr>
          <w:rFonts w:asciiTheme="minorHAnsi" w:hAnsiTheme="minorHAnsi" w:cstheme="minorHAnsi"/>
          <w:lang w:val="sv-SE"/>
        </w:rPr>
        <w:t>• ansvarar</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för att</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undervisningen</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bedrivs enligt</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de</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pedagogiska</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principer</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som</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anges</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 xml:space="preserve">i utbildningsplan eller beslutats i programnämnd eller av programledning. </w:t>
      </w:r>
    </w:p>
    <w:p w14:paraId="65E124B8" w14:textId="77777777" w:rsidR="00FA5F50" w:rsidRPr="00354D43" w:rsidRDefault="00B947E6" w:rsidP="00A24E83">
      <w:pPr>
        <w:rPr>
          <w:rFonts w:asciiTheme="minorHAnsi" w:hAnsiTheme="minorHAnsi" w:cstheme="minorHAnsi"/>
          <w:lang w:val="sv-SE"/>
        </w:rPr>
      </w:pPr>
      <w:r w:rsidRPr="00354D43">
        <w:rPr>
          <w:rFonts w:asciiTheme="minorHAnsi" w:hAnsiTheme="minorHAnsi" w:cstheme="minorHAnsi"/>
          <w:lang w:val="sv-SE"/>
        </w:rPr>
        <w:t xml:space="preserve">• rekryterar lärare i samråd med </w:t>
      </w:r>
      <w:r w:rsidRPr="00565B31">
        <w:rPr>
          <w:rFonts w:asciiTheme="minorHAnsi" w:hAnsiTheme="minorHAnsi" w:cstheme="minorHAnsi"/>
          <w:lang w:val="sv-SE"/>
        </w:rPr>
        <w:t>berörda GA-prefekter</w:t>
      </w:r>
      <w:r w:rsidRPr="00354D43">
        <w:rPr>
          <w:rFonts w:asciiTheme="minorHAnsi" w:hAnsiTheme="minorHAnsi" w:cstheme="minorHAnsi"/>
          <w:lang w:val="sv-SE"/>
        </w:rPr>
        <w:t xml:space="preserve"> och kliniska</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 xml:space="preserve">verksamheter. </w:t>
      </w:r>
    </w:p>
    <w:p w14:paraId="094AA731" w14:textId="77777777" w:rsidR="00FA5F50" w:rsidRPr="00354D43" w:rsidRDefault="00B947E6" w:rsidP="00A24E83">
      <w:pPr>
        <w:rPr>
          <w:rFonts w:asciiTheme="minorHAnsi" w:hAnsiTheme="minorHAnsi" w:cstheme="minorHAnsi"/>
          <w:lang w:val="sv-SE"/>
        </w:rPr>
      </w:pPr>
      <w:r w:rsidRPr="00354D43">
        <w:rPr>
          <w:rFonts w:asciiTheme="minorHAnsi" w:hAnsiTheme="minorHAnsi" w:cstheme="minorHAnsi"/>
          <w:lang w:val="sv-SE"/>
        </w:rPr>
        <w:t>• tar</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fram ett budgetförslag för kursen. Ansvarar för att det</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 xml:space="preserve">förankrats hos berörda chefer inom sjukvården. Ansvarar för att budgeten följs och att ökade </w:t>
      </w:r>
      <w:r w:rsidRPr="00354D43">
        <w:rPr>
          <w:rFonts w:asciiTheme="minorHAnsi" w:hAnsiTheme="minorHAnsi" w:cstheme="minorHAnsi"/>
          <w:lang w:val="sv-SE"/>
        </w:rPr>
        <w:lastRenderedPageBreak/>
        <w:t>utgifter förankras hos programdirektören.</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Efter</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genomförd</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kurs</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ansvarar</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för att avvikelser</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från</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budget</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rapporteras</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 xml:space="preserve">till programledningen. </w:t>
      </w:r>
    </w:p>
    <w:p w14:paraId="0FFCACC4" w14:textId="3B37EFF5" w:rsidR="00FA5F50" w:rsidRPr="00354D43" w:rsidRDefault="00B947E6" w:rsidP="00A24E83">
      <w:pPr>
        <w:rPr>
          <w:rFonts w:asciiTheme="minorHAnsi" w:hAnsiTheme="minorHAnsi" w:cstheme="minorHAnsi"/>
          <w:lang w:val="sv-SE"/>
        </w:rPr>
      </w:pPr>
      <w:r w:rsidRPr="00354D43">
        <w:rPr>
          <w:rFonts w:asciiTheme="minorHAnsi" w:hAnsiTheme="minorHAnsi" w:cstheme="minorHAnsi"/>
          <w:lang w:val="sv-SE"/>
        </w:rPr>
        <w:t>• bistår</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programdirektören</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i</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identifiering</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av</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kandidater</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till</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uppdrag</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som</w:t>
      </w:r>
      <w:r w:rsidR="00FA5F50" w:rsidRPr="00354D43">
        <w:rPr>
          <w:rFonts w:asciiTheme="minorHAnsi" w:hAnsiTheme="minorHAnsi" w:cstheme="minorHAnsi"/>
          <w:lang w:val="sv-SE"/>
        </w:rPr>
        <w:t xml:space="preserve"> </w:t>
      </w:r>
      <w:r w:rsidR="00565B31">
        <w:rPr>
          <w:rFonts w:asciiTheme="minorHAnsi" w:hAnsiTheme="minorHAnsi" w:cstheme="minorHAnsi"/>
          <w:lang w:val="sv-SE"/>
        </w:rPr>
        <w:t xml:space="preserve">lärare på kursen. </w:t>
      </w:r>
    </w:p>
    <w:p w14:paraId="6B7C83E3" w14:textId="77777777" w:rsidR="00FA5F50" w:rsidRPr="00354D43" w:rsidRDefault="00B947E6" w:rsidP="00A24E83">
      <w:pPr>
        <w:rPr>
          <w:rFonts w:asciiTheme="minorHAnsi" w:hAnsiTheme="minorHAnsi" w:cstheme="minorHAnsi"/>
          <w:lang w:val="sv-SE"/>
        </w:rPr>
      </w:pPr>
      <w:r w:rsidRPr="00354D43">
        <w:rPr>
          <w:rFonts w:asciiTheme="minorHAnsi" w:hAnsiTheme="minorHAnsi" w:cstheme="minorHAnsi"/>
          <w:lang w:val="sv-SE"/>
        </w:rPr>
        <w:t>• ansvarar för att kursens schema är färdigt en månad</w:t>
      </w:r>
      <w:r w:rsidR="003F7702" w:rsidRPr="00354D43">
        <w:rPr>
          <w:rFonts w:asciiTheme="minorHAnsi" w:hAnsiTheme="minorHAnsi" w:cstheme="minorHAnsi"/>
          <w:lang w:val="sv-SE"/>
        </w:rPr>
        <w:t xml:space="preserve"> </w:t>
      </w:r>
      <w:r w:rsidRPr="00354D43">
        <w:rPr>
          <w:rFonts w:asciiTheme="minorHAnsi" w:hAnsiTheme="minorHAnsi" w:cstheme="minorHAnsi"/>
          <w:lang w:val="sv-SE"/>
        </w:rPr>
        <w:t>före</w:t>
      </w:r>
      <w:r w:rsidR="003F7702" w:rsidRPr="00354D43">
        <w:rPr>
          <w:rFonts w:asciiTheme="minorHAnsi" w:hAnsiTheme="minorHAnsi" w:cstheme="minorHAnsi"/>
          <w:lang w:val="sv-SE"/>
        </w:rPr>
        <w:t xml:space="preserve"> </w:t>
      </w:r>
      <w:r w:rsidRPr="00354D43">
        <w:rPr>
          <w:rFonts w:asciiTheme="minorHAnsi" w:hAnsiTheme="minorHAnsi" w:cstheme="minorHAnsi"/>
          <w:lang w:val="sv-SE"/>
        </w:rPr>
        <w:t xml:space="preserve">kursstart. </w:t>
      </w:r>
    </w:p>
    <w:p w14:paraId="22DC8D82" w14:textId="77777777" w:rsidR="00FA5F50" w:rsidRPr="00354D43" w:rsidRDefault="00B947E6" w:rsidP="00A24E83">
      <w:pPr>
        <w:rPr>
          <w:rFonts w:asciiTheme="minorHAnsi" w:hAnsiTheme="minorHAnsi" w:cstheme="minorHAnsi"/>
          <w:lang w:val="sv-SE"/>
        </w:rPr>
      </w:pPr>
      <w:r w:rsidRPr="00354D43">
        <w:rPr>
          <w:rFonts w:asciiTheme="minorHAnsi" w:hAnsiTheme="minorHAnsi" w:cstheme="minorHAnsi"/>
          <w:lang w:val="sv-SE"/>
        </w:rPr>
        <w:t xml:space="preserve">• deltar i beredning av kursens kursplan. </w:t>
      </w:r>
    </w:p>
    <w:p w14:paraId="022D7964" w14:textId="77777777" w:rsidR="00FA5F50" w:rsidRPr="00354D43" w:rsidRDefault="00B947E6" w:rsidP="00A24E83">
      <w:pPr>
        <w:rPr>
          <w:rFonts w:asciiTheme="minorHAnsi" w:hAnsiTheme="minorHAnsi" w:cstheme="minorHAnsi"/>
          <w:lang w:val="sv-SE"/>
        </w:rPr>
      </w:pPr>
      <w:r w:rsidRPr="00354D43">
        <w:rPr>
          <w:rFonts w:asciiTheme="minorHAnsi" w:hAnsiTheme="minorHAnsi" w:cstheme="minorHAnsi"/>
          <w:lang w:val="sv-SE"/>
        </w:rPr>
        <w:t>• yttrar</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sig</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till</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internationella</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kommittén</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om</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inresande</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utbytesstudenter har</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 xml:space="preserve">tillräckliga förkunskaper för att gå kursen. </w:t>
      </w:r>
    </w:p>
    <w:p w14:paraId="2596978B" w14:textId="77777777" w:rsidR="00FA5F50" w:rsidRPr="00354D43" w:rsidRDefault="00B947E6" w:rsidP="00A24E83">
      <w:pPr>
        <w:rPr>
          <w:rFonts w:asciiTheme="minorHAnsi" w:hAnsiTheme="minorHAnsi" w:cstheme="minorHAnsi"/>
          <w:lang w:val="sv-SE"/>
        </w:rPr>
      </w:pPr>
      <w:r w:rsidRPr="00354D43">
        <w:rPr>
          <w:rFonts w:asciiTheme="minorHAnsi" w:hAnsiTheme="minorHAnsi" w:cstheme="minorHAnsi"/>
          <w:lang w:val="sv-SE"/>
        </w:rPr>
        <w:t>• definierar utifrån kursplanen vilka mål som ska uppnås under momenten inom VIL (</w:t>
      </w:r>
      <w:proofErr w:type="spellStart"/>
      <w:r w:rsidRPr="00354D43">
        <w:rPr>
          <w:rFonts w:asciiTheme="minorHAnsi" w:hAnsiTheme="minorHAnsi" w:cstheme="minorHAnsi"/>
          <w:lang w:val="sv-SE"/>
        </w:rPr>
        <w:t>verksamhetsintegrerat</w:t>
      </w:r>
      <w:proofErr w:type="spellEnd"/>
      <w:r w:rsidRPr="00354D43">
        <w:rPr>
          <w:rFonts w:asciiTheme="minorHAnsi" w:hAnsiTheme="minorHAnsi" w:cstheme="minorHAnsi"/>
          <w:lang w:val="sv-SE"/>
        </w:rPr>
        <w:t xml:space="preserve"> lärande) och vilka aktiveter, träningsmöjligheter och (tillsammans med examinator) bedömningar</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som ska ingå för att möjliggöra och säkerställa</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 xml:space="preserve">måluppfyllelse. </w:t>
      </w:r>
    </w:p>
    <w:p w14:paraId="1D407B67" w14:textId="6E97628A" w:rsidR="00FA5F50" w:rsidRPr="00354D43" w:rsidRDefault="00B947E6" w:rsidP="00A24E83">
      <w:pPr>
        <w:rPr>
          <w:rFonts w:asciiTheme="minorHAnsi" w:hAnsiTheme="minorHAnsi" w:cstheme="minorHAnsi"/>
          <w:lang w:val="sv-SE"/>
        </w:rPr>
      </w:pPr>
      <w:r w:rsidRPr="00354D43">
        <w:rPr>
          <w:rFonts w:asciiTheme="minorHAnsi" w:hAnsiTheme="minorHAnsi" w:cstheme="minorHAnsi"/>
          <w:lang w:val="sv-SE"/>
        </w:rPr>
        <w:t>• skapar en</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ledningsstruktur</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för kursen</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som</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säkerställer kommunikation</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och</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delaktighet</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för olika</w:t>
      </w:r>
      <w:r w:rsidR="00565B31">
        <w:rPr>
          <w:rFonts w:asciiTheme="minorHAnsi" w:hAnsiTheme="minorHAnsi" w:cstheme="minorHAnsi"/>
          <w:lang w:val="sv-SE"/>
        </w:rPr>
        <w:t xml:space="preserve"> </w:t>
      </w:r>
      <w:r w:rsidRPr="00354D43">
        <w:rPr>
          <w:rFonts w:asciiTheme="minorHAnsi" w:hAnsiTheme="minorHAnsi" w:cstheme="minorHAnsi"/>
          <w:lang w:val="sv-SE"/>
        </w:rPr>
        <w:t xml:space="preserve">ansvariga </w:t>
      </w:r>
      <w:r w:rsidR="00565B31">
        <w:rPr>
          <w:rFonts w:asciiTheme="minorHAnsi" w:hAnsiTheme="minorHAnsi" w:cstheme="minorHAnsi"/>
          <w:lang w:val="sv-SE"/>
        </w:rPr>
        <w:t xml:space="preserve">lärare </w:t>
      </w:r>
      <w:r w:rsidRPr="00354D43">
        <w:rPr>
          <w:rFonts w:asciiTheme="minorHAnsi" w:hAnsiTheme="minorHAnsi" w:cstheme="minorHAnsi"/>
          <w:lang w:val="sv-SE"/>
        </w:rPr>
        <w:t>och eventuellt andra personer</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med övergripande ansvar</w:t>
      </w:r>
      <w:r w:rsidR="00FA5F50" w:rsidRPr="00354D43">
        <w:rPr>
          <w:rFonts w:asciiTheme="minorHAnsi" w:hAnsiTheme="minorHAnsi" w:cstheme="minorHAnsi"/>
          <w:lang w:val="sv-SE"/>
        </w:rPr>
        <w:t xml:space="preserve"> </w:t>
      </w:r>
      <w:r w:rsidRPr="00354D43">
        <w:rPr>
          <w:rFonts w:asciiTheme="minorHAnsi" w:hAnsiTheme="minorHAnsi" w:cstheme="minorHAnsi"/>
          <w:lang w:val="sv-SE"/>
        </w:rPr>
        <w:t>inom kursen.</w:t>
      </w:r>
    </w:p>
    <w:p w14:paraId="4DCAE8F9" w14:textId="77777777" w:rsidR="00A24E83" w:rsidRPr="00354D43" w:rsidRDefault="00EB7D6D" w:rsidP="00A24E83">
      <w:pPr>
        <w:rPr>
          <w:rFonts w:asciiTheme="minorHAnsi" w:hAnsiTheme="minorHAnsi" w:cstheme="minorHAnsi"/>
          <w:i/>
          <w:szCs w:val="22"/>
          <w:lang w:val="sv-SE"/>
        </w:rPr>
      </w:pPr>
      <w:r w:rsidRPr="00354D43">
        <w:rPr>
          <w:rFonts w:asciiTheme="minorHAnsi" w:hAnsiTheme="minorHAnsi" w:cstheme="minorHAnsi"/>
          <w:noProof/>
          <w:szCs w:val="22"/>
          <w:lang w:val="sv-SE"/>
        </w:rPr>
        <mc:AlternateContent>
          <mc:Choice Requires="wps">
            <w:drawing>
              <wp:anchor distT="0" distB="0" distL="114300" distR="114300" simplePos="0" relativeHeight="251657216" behindDoc="0" locked="0" layoutInCell="0" allowOverlap="1" wp14:anchorId="4DE534F4" wp14:editId="6D2D5C3A">
                <wp:simplePos x="0" y="0"/>
                <wp:positionH relativeFrom="page">
                  <wp:posOffset>2695575</wp:posOffset>
                </wp:positionH>
                <wp:positionV relativeFrom="page">
                  <wp:posOffset>-4610100</wp:posOffset>
                </wp:positionV>
                <wp:extent cx="640080" cy="274320"/>
                <wp:effectExtent l="0" t="0" r="7620"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B3539" w14:textId="77777777" w:rsidR="00C11317" w:rsidRDefault="00C11317" w:rsidP="00EB7D6D">
                            <w:pPr>
                              <w:pStyle w:val="sidn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534F4" id="_x0000_t202" coordsize="21600,21600" o:spt="202" path="m,l,21600r21600,l21600,xe">
                <v:stroke joinstyle="miter"/>
                <v:path gradientshapeok="t" o:connecttype="rect"/>
              </v:shapetype>
              <v:shape id="Text Box 4" o:spid="_x0000_s1026" type="#_x0000_t202" style="position:absolute;margin-left:212.25pt;margin-top:-363pt;width:50.4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" o:allowincell="f" filled="f" stroked="f">
                <v:textbox inset="0,0,0,0">
                  <w:txbxContent>
                    <w:p w14:paraId="612B3539" w14:textId="77777777" w:rsidR="00C11317" w:rsidRDefault="00C11317" w:rsidP="00EB7D6D">
                      <w:pPr>
                        <w:pStyle w:val="sidnr"/>
                        <w:jc w:val="center"/>
                      </w:pPr>
                    </w:p>
                  </w:txbxContent>
                </v:textbox>
                <w10:wrap anchorx="page" anchory="page"/>
              </v:shape>
            </w:pict>
          </mc:Fallback>
        </mc:AlternateContent>
      </w:r>
    </w:p>
    <w:p w14:paraId="7C586807" w14:textId="77777777" w:rsidR="00A24E83" w:rsidRPr="00354D43" w:rsidRDefault="00A24E83" w:rsidP="00A24E83">
      <w:pPr>
        <w:rPr>
          <w:rFonts w:asciiTheme="minorHAnsi" w:hAnsiTheme="minorHAnsi" w:cstheme="minorHAnsi"/>
          <w:b/>
          <w:i/>
          <w:szCs w:val="22"/>
          <w:lang w:val="sv-SE"/>
        </w:rPr>
      </w:pPr>
      <w:r w:rsidRPr="00354D43">
        <w:rPr>
          <w:rFonts w:asciiTheme="minorHAnsi" w:hAnsiTheme="minorHAnsi" w:cstheme="minorHAnsi"/>
          <w:b/>
          <w:i/>
          <w:szCs w:val="22"/>
          <w:lang w:val="sv-SE"/>
        </w:rPr>
        <w:t>Uppdragets omfattning</w:t>
      </w:r>
    </w:p>
    <w:p w14:paraId="669BD0FF" w14:textId="4449E31B" w:rsidR="00A24E83" w:rsidRPr="00354D43" w:rsidRDefault="00245341" w:rsidP="00A24E83">
      <w:pPr>
        <w:rPr>
          <w:rFonts w:asciiTheme="minorHAnsi" w:hAnsiTheme="minorHAnsi" w:cstheme="minorHAnsi"/>
          <w:szCs w:val="22"/>
          <w:lang w:val="sv-SE"/>
        </w:rPr>
      </w:pPr>
      <w:r w:rsidRPr="00354D43">
        <w:rPr>
          <w:rFonts w:asciiTheme="minorHAnsi" w:hAnsiTheme="minorHAnsi" w:cstheme="minorHAnsi"/>
          <w:szCs w:val="22"/>
          <w:lang w:val="sv-SE"/>
        </w:rPr>
        <w:t xml:space="preserve">Uppdraget kursansvar </w:t>
      </w:r>
      <w:r w:rsidR="00F15637">
        <w:rPr>
          <w:rFonts w:asciiTheme="minorHAnsi" w:hAnsiTheme="minorHAnsi" w:cstheme="minorHAnsi"/>
          <w:szCs w:val="22"/>
          <w:lang w:val="sv-SE"/>
        </w:rPr>
        <w:t xml:space="preserve">Klinisk </w:t>
      </w:r>
      <w:proofErr w:type="spellStart"/>
      <w:r w:rsidR="00F15637">
        <w:rPr>
          <w:rFonts w:asciiTheme="minorHAnsi" w:hAnsiTheme="minorHAnsi" w:cstheme="minorHAnsi"/>
          <w:szCs w:val="22"/>
          <w:lang w:val="sv-SE"/>
        </w:rPr>
        <w:t>Medicn</w:t>
      </w:r>
      <w:proofErr w:type="spellEnd"/>
      <w:r w:rsidR="00F15637">
        <w:rPr>
          <w:rFonts w:asciiTheme="minorHAnsi" w:hAnsiTheme="minorHAnsi" w:cstheme="minorHAnsi"/>
          <w:szCs w:val="22"/>
          <w:lang w:val="sv-SE"/>
        </w:rPr>
        <w:t xml:space="preserve"> </w:t>
      </w:r>
      <w:r w:rsidR="00565B31">
        <w:rPr>
          <w:rFonts w:asciiTheme="minorHAnsi" w:hAnsiTheme="minorHAnsi" w:cstheme="minorHAnsi"/>
          <w:szCs w:val="22"/>
          <w:lang w:val="sv-SE"/>
        </w:rPr>
        <w:t>5</w:t>
      </w:r>
      <w:r w:rsidR="00F15637">
        <w:rPr>
          <w:rFonts w:asciiTheme="minorHAnsi" w:hAnsiTheme="minorHAnsi" w:cstheme="minorHAnsi"/>
          <w:szCs w:val="22"/>
          <w:lang w:val="sv-SE"/>
        </w:rPr>
        <w:t xml:space="preserve"> </w:t>
      </w:r>
      <w:r w:rsidR="004701DA">
        <w:rPr>
          <w:rFonts w:asciiTheme="minorHAnsi" w:hAnsiTheme="minorHAnsi" w:cstheme="minorHAnsi"/>
          <w:szCs w:val="22"/>
          <w:lang w:val="sv-SE"/>
        </w:rPr>
        <w:t>ge</w:t>
      </w:r>
      <w:r w:rsidR="004701DA" w:rsidRPr="007E3ED2">
        <w:rPr>
          <w:rFonts w:asciiTheme="minorHAnsi" w:hAnsiTheme="minorHAnsi" w:cstheme="minorHAnsi"/>
          <w:color w:val="000000" w:themeColor="text1"/>
          <w:szCs w:val="22"/>
          <w:lang w:val="sv-SE"/>
        </w:rPr>
        <w:t>r</w:t>
      </w:r>
      <w:r w:rsidR="00877D8C" w:rsidRPr="007E3ED2">
        <w:rPr>
          <w:rFonts w:asciiTheme="minorHAnsi" w:hAnsiTheme="minorHAnsi" w:cstheme="minorHAnsi"/>
          <w:color w:val="000000" w:themeColor="text1"/>
          <w:szCs w:val="22"/>
          <w:lang w:val="sv-SE"/>
        </w:rPr>
        <w:t xml:space="preserve"> </w:t>
      </w:r>
      <w:r w:rsidR="00565B31" w:rsidRPr="007E3ED2">
        <w:rPr>
          <w:rFonts w:asciiTheme="minorHAnsi" w:hAnsiTheme="minorHAnsi" w:cstheme="minorHAnsi"/>
          <w:color w:val="000000" w:themeColor="text1"/>
          <w:szCs w:val="22"/>
          <w:lang w:val="sv-SE"/>
        </w:rPr>
        <w:t xml:space="preserve">80 timmar/år </w:t>
      </w:r>
      <w:r w:rsidRPr="00354D43">
        <w:rPr>
          <w:rFonts w:asciiTheme="minorHAnsi" w:hAnsiTheme="minorHAnsi" w:cstheme="minorHAnsi"/>
          <w:szCs w:val="22"/>
          <w:lang w:val="sv-SE"/>
        </w:rPr>
        <w:t xml:space="preserve">i </w:t>
      </w:r>
      <w:r w:rsidR="004701DA">
        <w:rPr>
          <w:rFonts w:asciiTheme="minorHAnsi" w:hAnsiTheme="minorHAnsi" w:cstheme="minorHAnsi"/>
          <w:szCs w:val="22"/>
          <w:lang w:val="sv-SE"/>
        </w:rPr>
        <w:t>ersättning</w:t>
      </w:r>
      <w:r w:rsidRPr="00354D43">
        <w:rPr>
          <w:rFonts w:asciiTheme="minorHAnsi" w:hAnsiTheme="minorHAnsi" w:cstheme="minorHAnsi"/>
          <w:szCs w:val="22"/>
          <w:lang w:val="sv-SE"/>
        </w:rPr>
        <w:t>.</w:t>
      </w:r>
      <w:r w:rsidR="00877D8C" w:rsidRPr="00354D43">
        <w:rPr>
          <w:rFonts w:asciiTheme="minorHAnsi" w:hAnsiTheme="minorHAnsi" w:cstheme="minorHAnsi"/>
          <w:szCs w:val="22"/>
          <w:lang w:val="sv-SE"/>
        </w:rPr>
        <w:t xml:space="preserve"> </w:t>
      </w:r>
    </w:p>
    <w:p w14:paraId="02ADBB9B" w14:textId="77777777" w:rsidR="00A24E83" w:rsidRPr="00354D43" w:rsidRDefault="00A24E83" w:rsidP="00A24E83">
      <w:pPr>
        <w:rPr>
          <w:rFonts w:asciiTheme="minorHAnsi" w:hAnsiTheme="minorHAnsi" w:cstheme="minorHAnsi"/>
          <w:i/>
          <w:szCs w:val="22"/>
          <w:lang w:val="sv-SE"/>
        </w:rPr>
      </w:pPr>
    </w:p>
    <w:p w14:paraId="5E02CB2D" w14:textId="77777777" w:rsidR="00A24E83" w:rsidRPr="00354D43" w:rsidRDefault="00A24E83" w:rsidP="00A24E83">
      <w:pPr>
        <w:rPr>
          <w:rFonts w:asciiTheme="minorHAnsi" w:hAnsiTheme="minorHAnsi" w:cstheme="minorHAnsi"/>
          <w:b/>
          <w:szCs w:val="22"/>
          <w:lang w:val="sv-SE"/>
        </w:rPr>
      </w:pPr>
      <w:r w:rsidRPr="00354D43">
        <w:rPr>
          <w:rFonts w:asciiTheme="minorHAnsi" w:hAnsiTheme="minorHAnsi" w:cstheme="minorHAnsi"/>
          <w:b/>
          <w:i/>
          <w:szCs w:val="22"/>
          <w:lang w:val="sv-SE"/>
        </w:rPr>
        <w:t>Meritering och andra förutsättningar</w:t>
      </w:r>
    </w:p>
    <w:p w14:paraId="2C395B16" w14:textId="3E66674A" w:rsidR="003F7702" w:rsidRPr="00354D43" w:rsidRDefault="004719AF" w:rsidP="003F7702">
      <w:pPr>
        <w:rPr>
          <w:rFonts w:asciiTheme="minorHAnsi" w:hAnsiTheme="minorHAnsi" w:cstheme="minorHAnsi"/>
          <w:color w:val="000000"/>
          <w:lang w:val="sv-SE"/>
        </w:rPr>
      </w:pPr>
      <w:r w:rsidRPr="00354D43">
        <w:rPr>
          <w:rFonts w:asciiTheme="minorHAnsi" w:hAnsiTheme="minorHAnsi" w:cstheme="minorHAnsi"/>
          <w:szCs w:val="22"/>
          <w:lang w:val="sv-SE"/>
        </w:rPr>
        <w:t xml:space="preserve">Kursansvarig ska normalt vara disputerad lärare vid fakulteten och ha minst </w:t>
      </w:r>
      <w:r w:rsidRPr="00354D43">
        <w:rPr>
          <w:rFonts w:asciiTheme="minorHAnsi" w:hAnsiTheme="minorHAnsi" w:cstheme="minorHAnsi"/>
          <w:color w:val="000000"/>
          <w:szCs w:val="22"/>
          <w:lang w:val="sv-SE"/>
        </w:rPr>
        <w:t xml:space="preserve">10 veckors utbildning i högskolepedagogik. </w:t>
      </w:r>
      <w:r w:rsidR="003F7702" w:rsidRPr="00354D43">
        <w:rPr>
          <w:rFonts w:asciiTheme="minorHAnsi" w:hAnsiTheme="minorHAnsi" w:cstheme="minorHAnsi"/>
          <w:color w:val="000000"/>
          <w:lang w:val="sv-SE"/>
        </w:rPr>
        <w:t>Om den som får uppdraget inte har 10 veckors högskolepedagogik förväntas uppdragstagaren uppnå detta under mandatperioden.</w:t>
      </w:r>
      <w:r w:rsidR="00CA1AFE">
        <w:rPr>
          <w:rFonts w:asciiTheme="minorHAnsi" w:hAnsiTheme="minorHAnsi" w:cstheme="minorHAnsi"/>
          <w:color w:val="000000"/>
          <w:lang w:val="sv-SE"/>
        </w:rPr>
        <w:t xml:space="preserve"> Klinisk medicin 5 genomförs i nära samarbete med akutsjukvården. Det är därför viktigt att kursansvarig har goda möjligheter till samarbete med företrädare för denna kliniska verksamhet vid de olika sjukhus där stude</w:t>
      </w:r>
      <w:r w:rsidR="007E3ED2">
        <w:rPr>
          <w:rFonts w:asciiTheme="minorHAnsi" w:hAnsiTheme="minorHAnsi" w:cstheme="minorHAnsi"/>
          <w:color w:val="000000"/>
          <w:lang w:val="sv-SE"/>
        </w:rPr>
        <w:t>n</w:t>
      </w:r>
      <w:r w:rsidR="00CA1AFE">
        <w:rPr>
          <w:rFonts w:asciiTheme="minorHAnsi" w:hAnsiTheme="minorHAnsi" w:cstheme="minorHAnsi"/>
          <w:color w:val="000000"/>
          <w:lang w:val="sv-SE"/>
        </w:rPr>
        <w:t xml:space="preserve">terna har sin VIL. </w:t>
      </w:r>
    </w:p>
    <w:p w14:paraId="2F682E64" w14:textId="77777777" w:rsidR="003F7702" w:rsidRPr="00354D43" w:rsidRDefault="003F7702" w:rsidP="003F7702">
      <w:pPr>
        <w:rPr>
          <w:rFonts w:asciiTheme="minorHAnsi" w:hAnsiTheme="minorHAnsi" w:cstheme="minorHAnsi"/>
          <w:color w:val="000000"/>
          <w:lang w:val="sv-SE"/>
        </w:rPr>
      </w:pPr>
      <w:r w:rsidRPr="00354D43">
        <w:rPr>
          <w:rFonts w:asciiTheme="minorHAnsi" w:hAnsiTheme="minorHAnsi" w:cstheme="minorHAnsi"/>
          <w:color w:val="000000"/>
          <w:lang w:val="sv-SE"/>
        </w:rPr>
        <w:t>Det är meriterande med:</w:t>
      </w:r>
    </w:p>
    <w:p w14:paraId="4AC86C2C" w14:textId="77829943" w:rsidR="003F7702" w:rsidRPr="00354D43" w:rsidRDefault="003F7702" w:rsidP="003F7702">
      <w:pPr>
        <w:rPr>
          <w:rFonts w:asciiTheme="minorHAnsi" w:hAnsiTheme="minorHAnsi" w:cstheme="minorHAnsi"/>
          <w:color w:val="000000"/>
          <w:lang w:val="sv-SE"/>
        </w:rPr>
      </w:pPr>
      <w:r w:rsidRPr="00354D43">
        <w:rPr>
          <w:rFonts w:asciiTheme="minorHAnsi" w:hAnsiTheme="minorHAnsi" w:cstheme="minorHAnsi"/>
          <w:color w:val="000000"/>
          <w:lang w:val="sv-SE"/>
        </w:rPr>
        <w:t xml:space="preserve">-goda </w:t>
      </w:r>
      <w:r w:rsidR="00BF491A">
        <w:rPr>
          <w:rFonts w:asciiTheme="minorHAnsi" w:hAnsiTheme="minorHAnsi" w:cstheme="minorHAnsi"/>
          <w:color w:val="000000"/>
          <w:lang w:val="sv-SE"/>
        </w:rPr>
        <w:t xml:space="preserve">kunskaper om och tidigare ledningsuppdrag inom </w:t>
      </w:r>
      <w:r w:rsidRPr="00354D43">
        <w:rPr>
          <w:rFonts w:asciiTheme="minorHAnsi" w:hAnsiTheme="minorHAnsi" w:cstheme="minorHAnsi"/>
          <w:color w:val="000000"/>
          <w:lang w:val="sv-SE"/>
        </w:rPr>
        <w:t xml:space="preserve">kursens </w:t>
      </w:r>
      <w:r w:rsidR="00BF491A">
        <w:rPr>
          <w:rFonts w:asciiTheme="minorHAnsi" w:hAnsiTheme="minorHAnsi" w:cstheme="minorHAnsi"/>
          <w:color w:val="000000"/>
          <w:lang w:val="sv-SE"/>
        </w:rPr>
        <w:t xml:space="preserve">klinisk medicin </w:t>
      </w:r>
      <w:r w:rsidR="00565B31">
        <w:rPr>
          <w:rFonts w:asciiTheme="minorHAnsi" w:hAnsiTheme="minorHAnsi" w:cstheme="minorHAnsi"/>
          <w:color w:val="000000"/>
          <w:lang w:val="sv-SE"/>
        </w:rPr>
        <w:t>5</w:t>
      </w:r>
    </w:p>
    <w:p w14:paraId="05EAB685" w14:textId="1BCF4C18" w:rsidR="003F7702" w:rsidRPr="00354D43" w:rsidRDefault="003F7702" w:rsidP="003F7702">
      <w:pPr>
        <w:rPr>
          <w:rFonts w:asciiTheme="minorHAnsi" w:hAnsiTheme="minorHAnsi" w:cstheme="minorHAnsi"/>
          <w:color w:val="000000"/>
          <w:lang w:val="sv-SE"/>
        </w:rPr>
      </w:pPr>
      <w:r w:rsidRPr="00354D43">
        <w:rPr>
          <w:rFonts w:asciiTheme="minorHAnsi" w:hAnsiTheme="minorHAnsi" w:cstheme="minorHAnsi"/>
          <w:color w:val="000000"/>
          <w:lang w:val="sv-SE"/>
        </w:rPr>
        <w:t xml:space="preserve">-erfarenhet av och intresse för </w:t>
      </w:r>
      <w:r w:rsidR="00BF491A">
        <w:rPr>
          <w:rFonts w:asciiTheme="minorHAnsi" w:hAnsiTheme="minorHAnsi" w:cstheme="minorHAnsi"/>
          <w:color w:val="000000"/>
          <w:lang w:val="sv-SE"/>
        </w:rPr>
        <w:t>kursportfölj samt moment som ingår i denna</w:t>
      </w:r>
    </w:p>
    <w:p w14:paraId="1868BA53" w14:textId="77777777" w:rsidR="003F7702" w:rsidRPr="00354D43" w:rsidRDefault="003F7702" w:rsidP="003F7702">
      <w:pPr>
        <w:rPr>
          <w:rFonts w:asciiTheme="minorHAnsi" w:hAnsiTheme="minorHAnsi" w:cstheme="minorHAnsi"/>
          <w:color w:val="000000"/>
          <w:lang w:val="sv-SE"/>
        </w:rPr>
      </w:pPr>
      <w:r w:rsidRPr="00354D43">
        <w:rPr>
          <w:rFonts w:asciiTheme="minorHAnsi" w:hAnsiTheme="minorHAnsi" w:cstheme="minorHAnsi"/>
          <w:color w:val="000000"/>
          <w:lang w:val="sv-SE"/>
        </w:rPr>
        <w:t>-egenskaper som samarbetsförmåga, ett strukturerat arbetssätt och utvecklingsvilja</w:t>
      </w:r>
    </w:p>
    <w:p w14:paraId="04C0C9DD" w14:textId="77777777" w:rsidR="004719AF" w:rsidRPr="00354D43" w:rsidRDefault="004719AF" w:rsidP="004719AF">
      <w:pPr>
        <w:rPr>
          <w:rFonts w:asciiTheme="minorHAnsi" w:hAnsiTheme="minorHAnsi" w:cstheme="minorHAnsi"/>
          <w:color w:val="000000"/>
          <w:szCs w:val="22"/>
          <w:lang w:val="sv-SE"/>
        </w:rPr>
      </w:pPr>
    </w:p>
    <w:p w14:paraId="730CD03D" w14:textId="698E41D0" w:rsidR="004719AF" w:rsidRPr="00354D43" w:rsidRDefault="004719AF" w:rsidP="004719AF">
      <w:pPr>
        <w:rPr>
          <w:rFonts w:asciiTheme="minorHAnsi" w:hAnsiTheme="minorHAnsi" w:cstheme="minorHAnsi"/>
          <w:szCs w:val="22"/>
          <w:lang w:val="sv-SE"/>
        </w:rPr>
      </w:pPr>
      <w:r w:rsidRPr="00354D43">
        <w:rPr>
          <w:rFonts w:asciiTheme="minorHAnsi" w:hAnsiTheme="minorHAnsi" w:cstheme="minorHAnsi"/>
          <w:szCs w:val="22"/>
          <w:lang w:val="sv-SE"/>
        </w:rPr>
        <w:t xml:space="preserve">Kursansvarig utses av programdirektören efter samråd med </w:t>
      </w:r>
      <w:r w:rsidR="00FA5F50" w:rsidRPr="00354D43">
        <w:rPr>
          <w:rFonts w:asciiTheme="minorHAnsi" w:hAnsiTheme="minorHAnsi" w:cstheme="minorHAnsi"/>
          <w:szCs w:val="22"/>
          <w:lang w:val="sv-SE"/>
        </w:rPr>
        <w:t>student</w:t>
      </w:r>
      <w:r w:rsidR="00BF491A">
        <w:rPr>
          <w:rFonts w:asciiTheme="minorHAnsi" w:hAnsiTheme="minorHAnsi" w:cstheme="minorHAnsi"/>
          <w:szCs w:val="22"/>
          <w:lang w:val="sv-SE"/>
        </w:rPr>
        <w:t xml:space="preserve"> och </w:t>
      </w:r>
      <w:r w:rsidR="00FA5F50" w:rsidRPr="00354D43">
        <w:rPr>
          <w:rFonts w:asciiTheme="minorHAnsi" w:hAnsiTheme="minorHAnsi" w:cstheme="minorHAnsi"/>
          <w:szCs w:val="22"/>
          <w:lang w:val="sv-SE"/>
        </w:rPr>
        <w:t>ordför</w:t>
      </w:r>
      <w:r w:rsidRPr="00354D43">
        <w:rPr>
          <w:rFonts w:asciiTheme="minorHAnsi" w:hAnsiTheme="minorHAnsi" w:cstheme="minorHAnsi"/>
          <w:szCs w:val="22"/>
          <w:lang w:val="sv-SE"/>
        </w:rPr>
        <w:t>ande</w:t>
      </w:r>
      <w:r w:rsidR="00FA5F50" w:rsidRPr="00354D43">
        <w:rPr>
          <w:rFonts w:asciiTheme="minorHAnsi" w:hAnsiTheme="minorHAnsi" w:cstheme="minorHAnsi"/>
          <w:szCs w:val="22"/>
          <w:lang w:val="sv-SE"/>
        </w:rPr>
        <w:t xml:space="preserve"> för PNL</w:t>
      </w:r>
      <w:r w:rsidRPr="00354D43">
        <w:rPr>
          <w:rFonts w:asciiTheme="minorHAnsi" w:hAnsiTheme="minorHAnsi" w:cstheme="minorHAnsi"/>
          <w:szCs w:val="22"/>
          <w:lang w:val="sv-SE"/>
        </w:rPr>
        <w:t>. Kursansvarig arbetar på uppdrag av programdirektören.</w:t>
      </w:r>
    </w:p>
    <w:p w14:paraId="4D9DB3C3" w14:textId="77777777" w:rsidR="00A24E83" w:rsidRPr="00354D43" w:rsidRDefault="00A24E83" w:rsidP="00D56B36">
      <w:pPr>
        <w:spacing w:line="240" w:lineRule="auto"/>
        <w:rPr>
          <w:rFonts w:asciiTheme="minorHAnsi" w:hAnsiTheme="minorHAnsi" w:cstheme="minorHAnsi"/>
          <w:szCs w:val="22"/>
          <w:lang w:val="sv-SE"/>
        </w:rPr>
      </w:pPr>
    </w:p>
    <w:p w14:paraId="36062691" w14:textId="77777777" w:rsidR="00A24E83" w:rsidRPr="00354D43" w:rsidRDefault="00A24E83" w:rsidP="00A24E83">
      <w:pPr>
        <w:rPr>
          <w:rFonts w:asciiTheme="minorHAnsi" w:hAnsiTheme="minorHAnsi" w:cstheme="minorHAnsi"/>
          <w:b/>
          <w:szCs w:val="22"/>
          <w:lang w:val="sv-SE"/>
        </w:rPr>
      </w:pPr>
      <w:r w:rsidRPr="00354D43">
        <w:rPr>
          <w:rFonts w:asciiTheme="minorHAnsi" w:hAnsiTheme="minorHAnsi" w:cstheme="minorHAnsi"/>
          <w:b/>
          <w:i/>
          <w:szCs w:val="22"/>
          <w:lang w:val="sv-SE"/>
        </w:rPr>
        <w:t>Intresseanmälan</w:t>
      </w:r>
    </w:p>
    <w:p w14:paraId="250263A4" w14:textId="77777777" w:rsidR="00A24E83" w:rsidRPr="00354D43" w:rsidRDefault="00A24E83" w:rsidP="00A24E83">
      <w:pPr>
        <w:rPr>
          <w:rFonts w:asciiTheme="minorHAnsi" w:hAnsiTheme="minorHAnsi" w:cstheme="minorHAnsi"/>
          <w:szCs w:val="22"/>
          <w:lang w:val="sv-SE"/>
        </w:rPr>
      </w:pPr>
      <w:r w:rsidRPr="00354D43">
        <w:rPr>
          <w:rFonts w:asciiTheme="minorHAnsi" w:hAnsiTheme="minorHAnsi" w:cstheme="minorHAnsi"/>
          <w:szCs w:val="22"/>
          <w:lang w:val="sv-SE"/>
        </w:rPr>
        <w:t>-CV</w:t>
      </w:r>
      <w:r w:rsidR="008802B9" w:rsidRPr="00354D43">
        <w:rPr>
          <w:rFonts w:asciiTheme="minorHAnsi" w:hAnsiTheme="minorHAnsi" w:cstheme="minorHAnsi"/>
          <w:szCs w:val="22"/>
          <w:lang w:val="sv-SE"/>
        </w:rPr>
        <w:t>. Den pedagogiska meriteringen bör tydliggöras.</w:t>
      </w:r>
    </w:p>
    <w:p w14:paraId="67B551AF" w14:textId="77777777" w:rsidR="00A24E83" w:rsidRPr="00354D43" w:rsidRDefault="00A24E83" w:rsidP="00A24E83">
      <w:pPr>
        <w:rPr>
          <w:rFonts w:asciiTheme="minorHAnsi" w:hAnsiTheme="minorHAnsi" w:cstheme="minorHAnsi"/>
          <w:szCs w:val="22"/>
          <w:lang w:val="sv-SE"/>
        </w:rPr>
      </w:pPr>
      <w:r w:rsidRPr="00354D43">
        <w:rPr>
          <w:rFonts w:asciiTheme="minorHAnsi" w:hAnsiTheme="minorHAnsi" w:cstheme="minorHAnsi"/>
          <w:szCs w:val="22"/>
          <w:lang w:val="sv-SE"/>
        </w:rPr>
        <w:t xml:space="preserve">-kort brev (max 1 A4) med motivering till intresse för uppdraget </w:t>
      </w:r>
    </w:p>
    <w:p w14:paraId="320B8EE0" w14:textId="7DBBFA6A" w:rsidR="00EB7D6D" w:rsidRPr="00354D43" w:rsidRDefault="008802B9" w:rsidP="00A24E83">
      <w:pPr>
        <w:rPr>
          <w:rFonts w:asciiTheme="minorHAnsi" w:hAnsiTheme="minorHAnsi" w:cstheme="minorHAnsi"/>
          <w:szCs w:val="22"/>
          <w:lang w:val="sv-SE"/>
        </w:rPr>
      </w:pPr>
      <w:r w:rsidRPr="00354D43">
        <w:rPr>
          <w:rFonts w:asciiTheme="minorHAnsi" w:hAnsiTheme="minorHAnsi" w:cstheme="minorHAnsi"/>
          <w:szCs w:val="22"/>
          <w:lang w:val="sv-SE"/>
        </w:rPr>
        <w:t>-</w:t>
      </w:r>
      <w:r w:rsidR="00EB7D6D" w:rsidRPr="00354D43">
        <w:rPr>
          <w:rFonts w:asciiTheme="minorHAnsi" w:hAnsiTheme="minorHAnsi" w:cstheme="minorHAnsi"/>
          <w:szCs w:val="22"/>
          <w:lang w:val="sv-SE"/>
        </w:rPr>
        <w:t xml:space="preserve">insändes senast </w:t>
      </w:r>
      <w:r w:rsidR="003F7702" w:rsidRPr="00354D43">
        <w:rPr>
          <w:rFonts w:asciiTheme="minorHAnsi" w:hAnsiTheme="minorHAnsi" w:cstheme="minorHAnsi"/>
          <w:szCs w:val="22"/>
          <w:lang w:val="sv-SE"/>
        </w:rPr>
        <w:t>202</w:t>
      </w:r>
      <w:r w:rsidR="00565B31">
        <w:rPr>
          <w:rFonts w:asciiTheme="minorHAnsi" w:hAnsiTheme="minorHAnsi" w:cstheme="minorHAnsi"/>
          <w:szCs w:val="22"/>
          <w:lang w:val="sv-SE"/>
        </w:rPr>
        <w:t>3</w:t>
      </w:r>
      <w:r w:rsidR="003F7702" w:rsidRPr="00354D43">
        <w:rPr>
          <w:rFonts w:asciiTheme="minorHAnsi" w:hAnsiTheme="minorHAnsi" w:cstheme="minorHAnsi"/>
          <w:szCs w:val="22"/>
          <w:lang w:val="sv-SE"/>
        </w:rPr>
        <w:t>-</w:t>
      </w:r>
      <w:r w:rsidR="00565B31">
        <w:rPr>
          <w:rFonts w:asciiTheme="minorHAnsi" w:hAnsiTheme="minorHAnsi" w:cstheme="minorHAnsi"/>
          <w:szCs w:val="22"/>
          <w:lang w:val="sv-SE"/>
        </w:rPr>
        <w:t>06-</w:t>
      </w:r>
      <w:proofErr w:type="gramStart"/>
      <w:r w:rsidR="00F46256">
        <w:rPr>
          <w:rFonts w:asciiTheme="minorHAnsi" w:hAnsiTheme="minorHAnsi" w:cstheme="minorHAnsi"/>
          <w:szCs w:val="22"/>
          <w:lang w:val="sv-SE"/>
        </w:rPr>
        <w:t>12</w:t>
      </w:r>
      <w:r w:rsidR="00BF491A">
        <w:rPr>
          <w:rFonts w:asciiTheme="minorHAnsi" w:hAnsiTheme="minorHAnsi" w:cstheme="minorHAnsi"/>
          <w:szCs w:val="22"/>
          <w:lang w:val="sv-SE"/>
        </w:rPr>
        <w:t xml:space="preserve"> </w:t>
      </w:r>
      <w:r w:rsidR="003A4225" w:rsidRPr="00354D43">
        <w:rPr>
          <w:rFonts w:asciiTheme="minorHAnsi" w:hAnsiTheme="minorHAnsi" w:cstheme="minorHAnsi"/>
          <w:szCs w:val="22"/>
          <w:lang w:val="sv-SE"/>
        </w:rPr>
        <w:t xml:space="preserve"> </w:t>
      </w:r>
      <w:r w:rsidR="00EB7D6D" w:rsidRPr="00354D43">
        <w:rPr>
          <w:rFonts w:asciiTheme="minorHAnsi" w:hAnsiTheme="minorHAnsi" w:cstheme="minorHAnsi"/>
          <w:szCs w:val="22"/>
          <w:lang w:val="sv-SE"/>
        </w:rPr>
        <w:t>till</w:t>
      </w:r>
      <w:proofErr w:type="gramEnd"/>
      <w:r w:rsidR="00BF491A">
        <w:rPr>
          <w:rFonts w:asciiTheme="minorHAnsi" w:hAnsiTheme="minorHAnsi" w:cstheme="minorHAnsi"/>
          <w:szCs w:val="22"/>
          <w:lang w:val="sv-SE"/>
        </w:rPr>
        <w:t xml:space="preserve"> </w:t>
      </w:r>
      <w:hyperlink r:id="rId9" w:history="1">
        <w:r w:rsidR="00CA481E" w:rsidRPr="007B0B28">
          <w:rPr>
            <w:rStyle w:val="Hyperlink"/>
            <w:rFonts w:asciiTheme="minorHAnsi" w:hAnsiTheme="minorHAnsi" w:cstheme="minorHAnsi"/>
            <w:szCs w:val="22"/>
            <w:lang w:val="sv-SE"/>
          </w:rPr>
          <w:t>anna_m.olsson@med.lu.se</w:t>
        </w:r>
      </w:hyperlink>
      <w:r w:rsidR="00CA481E">
        <w:rPr>
          <w:rFonts w:asciiTheme="minorHAnsi" w:hAnsiTheme="minorHAnsi" w:cstheme="minorHAnsi"/>
          <w:szCs w:val="22"/>
          <w:lang w:val="sv-SE"/>
        </w:rPr>
        <w:t xml:space="preserve"> </w:t>
      </w:r>
    </w:p>
    <w:p w14:paraId="0074FB39" w14:textId="77777777" w:rsidR="00A24E83" w:rsidRPr="00354D43" w:rsidRDefault="00A24E83" w:rsidP="00A24E83">
      <w:pPr>
        <w:rPr>
          <w:rFonts w:asciiTheme="minorHAnsi" w:hAnsiTheme="minorHAnsi" w:cstheme="minorHAnsi"/>
          <w:szCs w:val="22"/>
          <w:lang w:val="sv-SE"/>
        </w:rPr>
      </w:pPr>
    </w:p>
    <w:p w14:paraId="22D67700" w14:textId="77777777" w:rsidR="00A24E83" w:rsidRPr="00354D43" w:rsidRDefault="00A24E83" w:rsidP="00A24E83">
      <w:pPr>
        <w:rPr>
          <w:rFonts w:asciiTheme="minorHAnsi" w:hAnsiTheme="minorHAnsi" w:cstheme="minorHAnsi"/>
          <w:szCs w:val="22"/>
          <w:lang w:val="sv-SE"/>
        </w:rPr>
      </w:pPr>
    </w:p>
    <w:p w14:paraId="18A004CF" w14:textId="126BA722" w:rsidR="00EB7D6D" w:rsidRPr="00354D43" w:rsidRDefault="00A24E83" w:rsidP="00251513">
      <w:pPr>
        <w:rPr>
          <w:rFonts w:asciiTheme="minorHAnsi" w:hAnsiTheme="minorHAnsi" w:cstheme="minorHAnsi"/>
          <w:szCs w:val="22"/>
          <w:lang w:val="sv-SE"/>
        </w:rPr>
      </w:pPr>
      <w:r w:rsidRPr="00354D43">
        <w:rPr>
          <w:rFonts w:asciiTheme="minorHAnsi" w:hAnsiTheme="minorHAnsi" w:cstheme="minorHAnsi"/>
          <w:szCs w:val="22"/>
          <w:lang w:val="sv-SE"/>
        </w:rPr>
        <w:t xml:space="preserve">För information kontakta läkarprogrammets programdirektör </w:t>
      </w:r>
      <w:r w:rsidR="00FA5F50" w:rsidRPr="00354D43">
        <w:rPr>
          <w:rFonts w:asciiTheme="minorHAnsi" w:hAnsiTheme="minorHAnsi" w:cstheme="minorHAnsi"/>
          <w:szCs w:val="22"/>
          <w:lang w:val="sv-SE"/>
        </w:rPr>
        <w:t>Sara Regnér</w:t>
      </w:r>
      <w:r w:rsidRPr="00354D43">
        <w:rPr>
          <w:rFonts w:asciiTheme="minorHAnsi" w:hAnsiTheme="minorHAnsi" w:cstheme="minorHAnsi"/>
          <w:szCs w:val="22"/>
          <w:lang w:val="sv-SE"/>
        </w:rPr>
        <w:t xml:space="preserve"> (</w:t>
      </w:r>
      <w:hyperlink r:id="rId10" w:history="1">
        <w:r w:rsidR="00FA5F50" w:rsidRPr="00354D43">
          <w:rPr>
            <w:rStyle w:val="Hyperlink"/>
            <w:rFonts w:asciiTheme="minorHAnsi" w:hAnsiTheme="minorHAnsi" w:cstheme="minorHAnsi"/>
            <w:szCs w:val="22"/>
            <w:lang w:val="sv-SE"/>
          </w:rPr>
          <w:t>sara.regner@med.lu.se</w:t>
        </w:r>
      </w:hyperlink>
      <w:r w:rsidR="00EB7D6D" w:rsidRPr="00354D43">
        <w:rPr>
          <w:rFonts w:asciiTheme="minorHAnsi" w:hAnsiTheme="minorHAnsi" w:cstheme="minorHAnsi"/>
          <w:szCs w:val="22"/>
          <w:lang w:val="sv-SE"/>
        </w:rPr>
        <w:t xml:space="preserve">, </w:t>
      </w:r>
      <w:r w:rsidR="0041677E" w:rsidRPr="00496406">
        <w:rPr>
          <w:rFonts w:asciiTheme="minorHAnsi" w:hAnsiTheme="minorHAnsi" w:cstheme="minorBidi"/>
          <w:lang w:val="sv-SE"/>
        </w:rPr>
        <w:t xml:space="preserve">076 </w:t>
      </w:r>
      <w:proofErr w:type="gramStart"/>
      <w:r w:rsidR="0041677E" w:rsidRPr="00496406">
        <w:rPr>
          <w:rFonts w:asciiTheme="minorHAnsi" w:hAnsiTheme="minorHAnsi" w:cstheme="minorBidi"/>
          <w:lang w:val="sv-SE"/>
        </w:rPr>
        <w:t>7891317</w:t>
      </w:r>
      <w:proofErr w:type="gramEnd"/>
      <w:r w:rsidRPr="00354D43">
        <w:rPr>
          <w:rFonts w:asciiTheme="minorHAnsi" w:hAnsiTheme="minorHAnsi" w:cstheme="minorHAnsi"/>
          <w:szCs w:val="22"/>
          <w:lang w:val="sv-SE"/>
        </w:rPr>
        <w:t>)</w:t>
      </w:r>
      <w:r w:rsidR="00FA5F50" w:rsidRPr="00354D43">
        <w:rPr>
          <w:rFonts w:asciiTheme="minorHAnsi" w:hAnsiTheme="minorHAnsi" w:cstheme="minorHAnsi"/>
          <w:szCs w:val="22"/>
          <w:lang w:val="sv-SE"/>
        </w:rPr>
        <w:t xml:space="preserve"> </w:t>
      </w:r>
    </w:p>
    <w:sectPr w:rsidR="00EB7D6D" w:rsidRPr="00354D43">
      <w:headerReference w:type="default" r:id="rId11"/>
      <w:headerReference w:type="first" r:id="rId12"/>
      <w:footerReference w:type="first" r:id="rId13"/>
      <w:type w:val="continuous"/>
      <w:pgSz w:w="11900" w:h="16840"/>
      <w:pgMar w:top="624" w:right="2268" w:bottom="1701"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B36DA" w14:textId="77777777" w:rsidR="00F9017F" w:rsidRDefault="00F9017F">
      <w:pPr>
        <w:spacing w:line="240" w:lineRule="auto"/>
      </w:pPr>
      <w:r>
        <w:separator/>
      </w:r>
    </w:p>
  </w:endnote>
  <w:endnote w:type="continuationSeparator" w:id="0">
    <w:p w14:paraId="1CB6FCF5" w14:textId="77777777" w:rsidR="00F9017F" w:rsidRDefault="00F90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AGaramond">
    <w:altName w:val="Courier New"/>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B83B" w14:textId="77777777" w:rsidR="00C11317" w:rsidRDefault="00C11317">
    <w:pPr>
      <w:pStyle w:val="sidfotslinje"/>
    </w:pPr>
  </w:p>
  <w:p w14:paraId="0027A97F" w14:textId="77777777" w:rsidR="00C11317" w:rsidRPr="003D170E" w:rsidRDefault="00C11317" w:rsidP="00F75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51C1" w14:textId="77777777" w:rsidR="00F9017F" w:rsidRDefault="00F9017F">
      <w:pPr>
        <w:spacing w:line="240" w:lineRule="auto"/>
      </w:pPr>
      <w:r>
        <w:separator/>
      </w:r>
    </w:p>
  </w:footnote>
  <w:footnote w:type="continuationSeparator" w:id="0">
    <w:p w14:paraId="60EB7FD8" w14:textId="77777777" w:rsidR="00F9017F" w:rsidRDefault="00F90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09C9" w14:textId="77777777" w:rsidR="00C11317" w:rsidRDefault="00C11317">
    <w:pPr>
      <w:pStyle w:val="Header"/>
      <w:ind w:left="0"/>
    </w:pPr>
  </w:p>
  <w:p w14:paraId="60CF3684" w14:textId="77777777" w:rsidR="00C11317" w:rsidRDefault="00C11317">
    <w:pPr>
      <w:pStyle w:val="Header"/>
      <w:ind w:left="0"/>
    </w:pPr>
  </w:p>
  <w:p w14:paraId="086B3F45" w14:textId="4C94964F" w:rsidR="00C11317" w:rsidRDefault="00C11317">
    <w:pPr>
      <w:pStyle w:val="Header"/>
      <w:ind w:left="0"/>
    </w:pPr>
    <w:r>
      <w:tab/>
    </w:r>
    <w:r>
      <w:fldChar w:fldCharType="begin"/>
    </w:r>
    <w:r>
      <w:instrText xml:space="preserve"> PAGE  </w:instrText>
    </w:r>
    <w:r>
      <w:fldChar w:fldCharType="separate"/>
    </w:r>
    <w:r w:rsidR="00CA1AFE">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9D07" w14:textId="77777777" w:rsidR="00C11317" w:rsidRDefault="00EB7D6D">
    <w:pPr>
      <w:pStyle w:val="Header"/>
      <w:ind w:left="-1134"/>
    </w:pPr>
    <w:r>
      <w:rPr>
        <w:noProof/>
        <w:lang w:val="sv-SE"/>
      </w:rPr>
      <w:drawing>
        <wp:anchor distT="0" distB="0" distL="114300" distR="114300" simplePos="0" relativeHeight="251658240" behindDoc="0" locked="0" layoutInCell="1" allowOverlap="1" wp14:anchorId="1F58C96D" wp14:editId="2C3426EA">
          <wp:simplePos x="0" y="0"/>
          <wp:positionH relativeFrom="column">
            <wp:posOffset>-732155</wp:posOffset>
          </wp:positionH>
          <wp:positionV relativeFrom="paragraph">
            <wp:posOffset>-86995</wp:posOffset>
          </wp:positionV>
          <wp:extent cx="1882775" cy="1268095"/>
          <wp:effectExtent l="0" t="0" r="0" b="0"/>
          <wp:wrapSquare wrapText="bothSides"/>
          <wp:docPr id="18" name="Bild 18" descr="MedFak_V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dFak_V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268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6E125" w14:textId="77777777" w:rsidR="00C11317" w:rsidRDefault="00C11317">
    <w:pPr>
      <w:pStyle w:val="Header"/>
    </w:pPr>
  </w:p>
  <w:p w14:paraId="5F082CD8" w14:textId="77777777" w:rsidR="00C11317" w:rsidRDefault="00C11317">
    <w:pPr>
      <w:pStyle w:val="Header"/>
    </w:pPr>
  </w:p>
  <w:p w14:paraId="57AD4398" w14:textId="77777777" w:rsidR="00C11317" w:rsidRPr="00EB7D6D" w:rsidRDefault="00C11317">
    <w:pPr>
      <w:pStyle w:val="Header"/>
      <w:rPr>
        <w:lang w:val="sv-SE"/>
      </w:rPr>
    </w:pPr>
  </w:p>
  <w:p w14:paraId="2D06F1FD" w14:textId="77777777" w:rsidR="00850D71" w:rsidRDefault="00073DEA" w:rsidP="00850D71">
    <w:pPr>
      <w:pStyle w:val="Header"/>
      <w:tabs>
        <w:tab w:val="left" w:pos="4536"/>
      </w:tabs>
      <w:rPr>
        <w:lang w:val="sv-SE"/>
      </w:rPr>
    </w:pPr>
    <w:r>
      <w:rPr>
        <w:lang w:val="sv-SE"/>
      </w:rPr>
      <w:tab/>
    </w:r>
  </w:p>
  <w:p w14:paraId="7E7E5398" w14:textId="77777777" w:rsidR="00C11317" w:rsidRPr="00EB7D6D" w:rsidRDefault="003B15A5" w:rsidP="00251513">
    <w:pPr>
      <w:pStyle w:val="Header"/>
      <w:tabs>
        <w:tab w:val="left" w:pos="4536"/>
      </w:tabs>
      <w:rPr>
        <w:lang w:val="sv-SE"/>
      </w:rPr>
    </w:pPr>
    <w:r>
      <w:rPr>
        <w:lang w:val="sv-SE"/>
      </w:rPr>
      <w:t xml:space="preserve"> </w:t>
    </w:r>
  </w:p>
  <w:p w14:paraId="4F59E282" w14:textId="77777777" w:rsidR="00C11317" w:rsidRPr="00EB7D6D" w:rsidRDefault="00C11317">
    <w:pPr>
      <w:pStyle w:val="Header"/>
      <w:rPr>
        <w:lang w:val="sv-SE"/>
      </w:rPr>
    </w:pPr>
  </w:p>
  <w:p w14:paraId="46536B78" w14:textId="77777777" w:rsidR="008533A3" w:rsidRPr="00EB7D6D" w:rsidRDefault="00EB7D6D">
    <w:pPr>
      <w:pStyle w:val="Header"/>
      <w:rPr>
        <w:lang w:val="sv-SE"/>
      </w:rPr>
    </w:pPr>
    <w:r>
      <w:rPr>
        <w:noProof/>
        <w:lang w:val="sv-SE"/>
      </w:rPr>
      <mc:AlternateContent>
        <mc:Choice Requires="wps">
          <w:drawing>
            <wp:anchor distT="0" distB="0" distL="114300" distR="114300" simplePos="0" relativeHeight="251657216" behindDoc="0" locked="0" layoutInCell="0" allowOverlap="1" wp14:anchorId="67C5A5B3" wp14:editId="2472BF8C">
              <wp:simplePos x="0" y="0"/>
              <wp:positionH relativeFrom="page">
                <wp:posOffset>720090</wp:posOffset>
              </wp:positionH>
              <wp:positionV relativeFrom="page">
                <wp:posOffset>1859280</wp:posOffset>
              </wp:positionV>
              <wp:extent cx="3120390" cy="596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BD367" w14:textId="77777777" w:rsidR="00C11317" w:rsidRPr="00E80467" w:rsidRDefault="00850D71">
                          <w:pPr>
                            <w:pStyle w:val="Instavd"/>
                            <w:rPr>
                              <w:lang w:val="sv-SE"/>
                            </w:rPr>
                          </w:pPr>
                          <w:r>
                            <w:rPr>
                              <w:lang w:val="sv-SE"/>
                            </w:rPr>
                            <w:t>Läkarprogrammet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5A5B3" id="_x0000_t202" coordsize="21600,21600" o:spt="202" path="m,l,21600r21600,l21600,xe">
              <v:stroke joinstyle="miter"/>
              <v:path gradientshapeok="t" o:connecttype="rect"/>
            </v:shapetype>
            <v:shape id="Text Box 1" o:spid="_x0000_s1027" type="#_x0000_t202" style="position:absolute;left:0;text-align:left;margin-left:56.7pt;margin-top:146.4pt;width:245.7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" o:allowincell="f" filled="f" stroked="f">
              <v:textbox inset="0,0,0,0">
                <w:txbxContent>
                  <w:p w14:paraId="5F3BD367" w14:textId="77777777" w:rsidR="00C11317" w:rsidRPr="00E80467" w:rsidRDefault="00850D71">
                    <w:pPr>
                      <w:pStyle w:val="Instavd"/>
                      <w:rPr>
                        <w:lang w:val="sv-SE"/>
                      </w:rPr>
                    </w:pPr>
                    <w:r>
                      <w:rPr>
                        <w:lang w:val="sv-SE"/>
                      </w:rPr>
                      <w:t>Läkarprogrammet</w:t>
                    </w:r>
                  </w:p>
                </w:txbxContent>
              </v:textbox>
              <w10:wrap anchorx="page" anchory="page"/>
            </v:shape>
          </w:pict>
        </mc:Fallback>
      </mc:AlternateContent>
    </w:r>
  </w:p>
  <w:p w14:paraId="094EB70F" w14:textId="77777777" w:rsidR="008533A3" w:rsidRPr="00EB7D6D" w:rsidRDefault="008533A3">
    <w:pPr>
      <w:pStyle w:val="Header"/>
      <w:rPr>
        <w:lang w:val="sv-SE"/>
      </w:rPr>
    </w:pPr>
  </w:p>
  <w:p w14:paraId="2BD17379" w14:textId="77777777" w:rsidR="008533A3" w:rsidRPr="00EB7D6D" w:rsidRDefault="008533A3">
    <w:pPr>
      <w:pStyle w:val="Header"/>
      <w:rPr>
        <w:lang w:val="sv-SE"/>
      </w:rPr>
    </w:pPr>
  </w:p>
  <w:p w14:paraId="1D47A534" w14:textId="77777777" w:rsidR="008533A3" w:rsidRPr="00EB7D6D" w:rsidRDefault="008533A3">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E4497"/>
    <w:multiLevelType w:val="hybridMultilevel"/>
    <w:tmpl w:val="170C6E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71885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hideGrammaticalErrors/>
  <w:proofState w:spelling="clean" w:grammar="clean"/>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67"/>
    <w:rsid w:val="00014D5C"/>
    <w:rsid w:val="00021E23"/>
    <w:rsid w:val="00073DEA"/>
    <w:rsid w:val="000B1D8E"/>
    <w:rsid w:val="000E2A9A"/>
    <w:rsid w:val="000F3DFA"/>
    <w:rsid w:val="00110A4C"/>
    <w:rsid w:val="0011700E"/>
    <w:rsid w:val="00137232"/>
    <w:rsid w:val="00137DAE"/>
    <w:rsid w:val="0014000B"/>
    <w:rsid w:val="0017279C"/>
    <w:rsid w:val="0019015A"/>
    <w:rsid w:val="001A3E75"/>
    <w:rsid w:val="001D05F1"/>
    <w:rsid w:val="001D3E5C"/>
    <w:rsid w:val="001D6128"/>
    <w:rsid w:val="001E039F"/>
    <w:rsid w:val="002058F9"/>
    <w:rsid w:val="002309AE"/>
    <w:rsid w:val="00245341"/>
    <w:rsid w:val="00246774"/>
    <w:rsid w:val="00251513"/>
    <w:rsid w:val="002A53BD"/>
    <w:rsid w:val="002A7799"/>
    <w:rsid w:val="002B143C"/>
    <w:rsid w:val="002D2FAF"/>
    <w:rsid w:val="002D5D2D"/>
    <w:rsid w:val="00323C33"/>
    <w:rsid w:val="00336E1D"/>
    <w:rsid w:val="00354D43"/>
    <w:rsid w:val="00375C06"/>
    <w:rsid w:val="003779F5"/>
    <w:rsid w:val="00385696"/>
    <w:rsid w:val="003963FC"/>
    <w:rsid w:val="00397B48"/>
    <w:rsid w:val="003A4225"/>
    <w:rsid w:val="003B15A5"/>
    <w:rsid w:val="003B627E"/>
    <w:rsid w:val="003D170E"/>
    <w:rsid w:val="003D247F"/>
    <w:rsid w:val="003F0C88"/>
    <w:rsid w:val="003F4455"/>
    <w:rsid w:val="003F7702"/>
    <w:rsid w:val="0041677E"/>
    <w:rsid w:val="00416FF2"/>
    <w:rsid w:val="00420B6E"/>
    <w:rsid w:val="00432897"/>
    <w:rsid w:val="00460338"/>
    <w:rsid w:val="004701DA"/>
    <w:rsid w:val="004719AF"/>
    <w:rsid w:val="00496406"/>
    <w:rsid w:val="004D48B4"/>
    <w:rsid w:val="0052656C"/>
    <w:rsid w:val="00532BCE"/>
    <w:rsid w:val="005343EE"/>
    <w:rsid w:val="00541E50"/>
    <w:rsid w:val="00565B31"/>
    <w:rsid w:val="00570F5B"/>
    <w:rsid w:val="005B13FA"/>
    <w:rsid w:val="005D7A40"/>
    <w:rsid w:val="005E3601"/>
    <w:rsid w:val="00677ECD"/>
    <w:rsid w:val="006E06DF"/>
    <w:rsid w:val="00736746"/>
    <w:rsid w:val="00740721"/>
    <w:rsid w:val="007552FB"/>
    <w:rsid w:val="00763919"/>
    <w:rsid w:val="007A7407"/>
    <w:rsid w:val="007E3ED2"/>
    <w:rsid w:val="00850D71"/>
    <w:rsid w:val="008533A3"/>
    <w:rsid w:val="00877D8C"/>
    <w:rsid w:val="008802B9"/>
    <w:rsid w:val="008B47BB"/>
    <w:rsid w:val="00961E91"/>
    <w:rsid w:val="00973008"/>
    <w:rsid w:val="009863A5"/>
    <w:rsid w:val="009D0A8B"/>
    <w:rsid w:val="00A051CD"/>
    <w:rsid w:val="00A10092"/>
    <w:rsid w:val="00A12380"/>
    <w:rsid w:val="00A24E83"/>
    <w:rsid w:val="00A26B1E"/>
    <w:rsid w:val="00A3302B"/>
    <w:rsid w:val="00A4687B"/>
    <w:rsid w:val="00A6568B"/>
    <w:rsid w:val="00A91AD3"/>
    <w:rsid w:val="00AB018B"/>
    <w:rsid w:val="00B03887"/>
    <w:rsid w:val="00B929FD"/>
    <w:rsid w:val="00B947E6"/>
    <w:rsid w:val="00B94B83"/>
    <w:rsid w:val="00BE6D5C"/>
    <w:rsid w:val="00BF491A"/>
    <w:rsid w:val="00C11317"/>
    <w:rsid w:val="00C35B81"/>
    <w:rsid w:val="00C417D3"/>
    <w:rsid w:val="00C66081"/>
    <w:rsid w:val="00C71A2E"/>
    <w:rsid w:val="00CA1AFE"/>
    <w:rsid w:val="00CA481E"/>
    <w:rsid w:val="00CA5F95"/>
    <w:rsid w:val="00CA7767"/>
    <w:rsid w:val="00D005B2"/>
    <w:rsid w:val="00D00720"/>
    <w:rsid w:val="00D11D77"/>
    <w:rsid w:val="00D56B36"/>
    <w:rsid w:val="00D76AB7"/>
    <w:rsid w:val="00DA3276"/>
    <w:rsid w:val="00DD2D15"/>
    <w:rsid w:val="00DF7E1D"/>
    <w:rsid w:val="00E3225D"/>
    <w:rsid w:val="00E4216A"/>
    <w:rsid w:val="00E74752"/>
    <w:rsid w:val="00E80467"/>
    <w:rsid w:val="00EB7D6D"/>
    <w:rsid w:val="00EC21D3"/>
    <w:rsid w:val="00EC6988"/>
    <w:rsid w:val="00ED24B0"/>
    <w:rsid w:val="00F15637"/>
    <w:rsid w:val="00F24EE8"/>
    <w:rsid w:val="00F46256"/>
    <w:rsid w:val="00F522A6"/>
    <w:rsid w:val="00F5381D"/>
    <w:rsid w:val="00F57C25"/>
    <w:rsid w:val="00F66040"/>
    <w:rsid w:val="00F75AFC"/>
    <w:rsid w:val="00F865F1"/>
    <w:rsid w:val="00F9017F"/>
    <w:rsid w:val="00F912AB"/>
    <w:rsid w:val="00FA5F50"/>
    <w:rsid w:val="00FB632B"/>
    <w:rsid w:val="00FC55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26B1A2"/>
  <w14:defaultImageDpi w14:val="300"/>
  <w15:docId w15:val="{D9065986-D4C8-43F4-BB88-A0C87E1D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232"/>
    <w:pPr>
      <w:spacing w:line="260" w:lineRule="atLeast"/>
    </w:pPr>
    <w:rPr>
      <w:rFonts w:ascii="AGaramond" w:hAnsi="AGaramond"/>
      <w:sz w:val="22"/>
      <w:lang w:val="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iPriority w:val="9"/>
    <w:qFormat/>
    <w:rsid w:val="00E804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37232"/>
    <w:pPr>
      <w:spacing w:line="220" w:lineRule="atLeast"/>
      <w:ind w:left="-1060" w:right="-1076"/>
    </w:pPr>
    <w:rPr>
      <w:rFonts w:ascii="Arial" w:hAnsi="Arial"/>
      <w:sz w:val="15"/>
    </w:rPr>
  </w:style>
  <w:style w:type="paragraph" w:styleId="Header">
    <w:name w:val="header"/>
    <w:basedOn w:val="Normal"/>
    <w:semiHidden/>
    <w:pPr>
      <w:tabs>
        <w:tab w:val="right" w:pos="8840"/>
      </w:tabs>
      <w:ind w:left="-1060"/>
    </w:pPr>
  </w:style>
  <w:style w:type="paragraph" w:customStyle="1" w:styleId="brevtopp">
    <w:name w:val="brevtopp"/>
    <w:basedOn w:val="Normal"/>
    <w:rsid w:val="00E80467"/>
    <w:pPr>
      <w:tabs>
        <w:tab w:val="left" w:pos="1300"/>
        <w:tab w:val="left" w:pos="2600"/>
        <w:tab w:val="left" w:pos="3900"/>
      </w:tabs>
    </w:pPr>
    <w:rPr>
      <w:rFonts w:ascii="Times New Roman" w:hAnsi="Times New Roman"/>
    </w:r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Footer"/>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Instavd">
    <w:name w:val="Inst./avd."/>
    <w:basedOn w:val="handlggare"/>
    <w:rsid w:val="00E80467"/>
    <w:rPr>
      <w:i w:val="0"/>
    </w:rPr>
  </w:style>
  <w:style w:type="character" w:styleId="Hyperlink">
    <w:name w:val="Hyperlink"/>
    <w:semiHidden/>
    <w:rPr>
      <w:color w:val="0000FF"/>
      <w:u w:val="single"/>
    </w:rPr>
  </w:style>
  <w:style w:type="paragraph" w:customStyle="1" w:styleId="rubrik">
    <w:name w:val="rubrik"/>
    <w:basedOn w:val="Heading1"/>
    <w:semiHidden/>
    <w:rPr>
      <w:rFonts w:ascii="L Frutiger Light" w:hAnsi="L Frutiger Light"/>
      <w:sz w:val="24"/>
    </w:rPr>
  </w:style>
  <w:style w:type="paragraph" w:styleId="BodyText">
    <w:name w:val="Body Text"/>
    <w:basedOn w:val="Normal"/>
    <w:rsid w:val="00E80467"/>
    <w:rPr>
      <w:rFonts w:ascii="Times New Roman" w:hAnsi="Times New Roman"/>
    </w:rPr>
  </w:style>
  <w:style w:type="paragraph" w:customStyle="1" w:styleId="sidnr">
    <w:name w:val="sidnr"/>
    <w:basedOn w:val="Normal"/>
    <w:rsid w:val="00E80467"/>
    <w:pPr>
      <w:jc w:val="right"/>
    </w:pPr>
    <w:rPr>
      <w:rFonts w:ascii="Times New Roman" w:hAnsi="Times New Roman"/>
    </w:rPr>
  </w:style>
  <w:style w:type="paragraph" w:customStyle="1" w:styleId="Brevrubrik">
    <w:name w:val="Brevrubrik"/>
    <w:basedOn w:val="rubrik"/>
    <w:rsid w:val="00E80467"/>
    <w:rPr>
      <w:rFonts w:ascii="Arial" w:hAnsi="Arial"/>
    </w:rPr>
  </w:style>
  <w:style w:type="paragraph" w:styleId="BalloonText">
    <w:name w:val="Balloon Text"/>
    <w:basedOn w:val="Normal"/>
    <w:link w:val="BalloonTextChar"/>
    <w:uiPriority w:val="99"/>
    <w:semiHidden/>
    <w:unhideWhenUsed/>
    <w:rsid w:val="00E8046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80467"/>
    <w:rPr>
      <w:rFonts w:ascii="Tahoma" w:hAnsi="Tahoma" w:cs="Tahoma"/>
      <w:sz w:val="16"/>
      <w:szCs w:val="16"/>
      <w:lang w:val="en-US"/>
    </w:rPr>
  </w:style>
  <w:style w:type="character" w:customStyle="1" w:styleId="Heading2Char">
    <w:name w:val="Heading 2 Char"/>
    <w:link w:val="Heading2"/>
    <w:uiPriority w:val="9"/>
    <w:semiHidden/>
    <w:rsid w:val="00E80467"/>
    <w:rPr>
      <w:rFonts w:ascii="Cambria" w:eastAsia="Times New Roman" w:hAnsi="Cambria" w:cs="Times New Roman"/>
      <w:b/>
      <w:bCs/>
      <w:i/>
      <w:iCs/>
      <w:sz w:val="28"/>
      <w:szCs w:val="28"/>
      <w:lang w:val="en-US"/>
    </w:rPr>
  </w:style>
  <w:style w:type="paragraph" w:customStyle="1" w:styleId="xmsoplaintext">
    <w:name w:val="x_msoplaintext"/>
    <w:basedOn w:val="Normal"/>
    <w:rsid w:val="00E4216A"/>
    <w:pPr>
      <w:spacing w:before="100" w:beforeAutospacing="1" w:after="100" w:afterAutospacing="1" w:line="240" w:lineRule="auto"/>
    </w:pPr>
    <w:rPr>
      <w:rFonts w:ascii="Times New Roman" w:hAnsi="Times New Roman"/>
      <w:sz w:val="24"/>
      <w:szCs w:val="24"/>
      <w:lang w:val="sv-SE"/>
    </w:rPr>
  </w:style>
  <w:style w:type="paragraph" w:styleId="ListParagraph">
    <w:name w:val="List Paragraph"/>
    <w:basedOn w:val="Normal"/>
    <w:uiPriority w:val="34"/>
    <w:qFormat/>
    <w:rsid w:val="00245341"/>
    <w:pPr>
      <w:spacing w:after="200" w:line="276" w:lineRule="auto"/>
      <w:ind w:left="720"/>
      <w:contextualSpacing/>
    </w:pPr>
    <w:rPr>
      <w:rFonts w:asciiTheme="minorHAnsi" w:eastAsiaTheme="minorHAnsi" w:hAnsiTheme="minorHAnsi" w:cstheme="minorBidi"/>
      <w:szCs w:val="22"/>
      <w:lang w:val="sv-SE" w:eastAsia="en-US"/>
    </w:rPr>
  </w:style>
  <w:style w:type="character" w:styleId="FollowedHyperlink">
    <w:name w:val="FollowedHyperlink"/>
    <w:basedOn w:val="DefaultParagraphFont"/>
    <w:uiPriority w:val="99"/>
    <w:semiHidden/>
    <w:unhideWhenUsed/>
    <w:rsid w:val="004D48B4"/>
    <w:rPr>
      <w:color w:val="954F72" w:themeColor="followedHyperlink"/>
      <w:u w:val="single"/>
    </w:rPr>
  </w:style>
  <w:style w:type="paragraph" w:styleId="Revision">
    <w:name w:val="Revision"/>
    <w:hidden/>
    <w:uiPriority w:val="71"/>
    <w:semiHidden/>
    <w:rsid w:val="0041677E"/>
    <w:rPr>
      <w:rFonts w:ascii="AGaramond" w:hAnsi="AGaramond"/>
      <w:sz w:val="22"/>
      <w:lang w:val="en-US"/>
    </w:rPr>
  </w:style>
  <w:style w:type="character" w:styleId="CommentReference">
    <w:name w:val="annotation reference"/>
    <w:basedOn w:val="DefaultParagraphFont"/>
    <w:uiPriority w:val="99"/>
    <w:semiHidden/>
    <w:unhideWhenUsed/>
    <w:rsid w:val="00CA1AFE"/>
    <w:rPr>
      <w:sz w:val="16"/>
      <w:szCs w:val="16"/>
    </w:rPr>
  </w:style>
  <w:style w:type="paragraph" w:styleId="CommentText">
    <w:name w:val="annotation text"/>
    <w:basedOn w:val="Normal"/>
    <w:link w:val="CommentTextChar"/>
    <w:uiPriority w:val="99"/>
    <w:semiHidden/>
    <w:unhideWhenUsed/>
    <w:rsid w:val="00CA1AFE"/>
    <w:pPr>
      <w:spacing w:line="240" w:lineRule="auto"/>
    </w:pPr>
    <w:rPr>
      <w:sz w:val="20"/>
    </w:rPr>
  </w:style>
  <w:style w:type="character" w:customStyle="1" w:styleId="CommentTextChar">
    <w:name w:val="Comment Text Char"/>
    <w:basedOn w:val="DefaultParagraphFont"/>
    <w:link w:val="CommentText"/>
    <w:uiPriority w:val="99"/>
    <w:semiHidden/>
    <w:rsid w:val="00CA1AFE"/>
    <w:rPr>
      <w:rFonts w:ascii="AGaramond" w:hAnsi="AGaramond"/>
      <w:lang w:val="en-US"/>
    </w:rPr>
  </w:style>
  <w:style w:type="paragraph" w:styleId="CommentSubject">
    <w:name w:val="annotation subject"/>
    <w:basedOn w:val="CommentText"/>
    <w:next w:val="CommentText"/>
    <w:link w:val="CommentSubjectChar"/>
    <w:uiPriority w:val="99"/>
    <w:semiHidden/>
    <w:unhideWhenUsed/>
    <w:rsid w:val="00CA1AFE"/>
    <w:rPr>
      <w:b/>
      <w:bCs/>
    </w:rPr>
  </w:style>
  <w:style w:type="character" w:customStyle="1" w:styleId="CommentSubjectChar">
    <w:name w:val="Comment Subject Char"/>
    <w:basedOn w:val="CommentTextChar"/>
    <w:link w:val="CommentSubject"/>
    <w:uiPriority w:val="99"/>
    <w:semiHidden/>
    <w:rsid w:val="00CA1AFE"/>
    <w:rPr>
      <w:rFonts w:ascii="AGaramond" w:hAnsi="AGaramond"/>
      <w:b/>
      <w:bCs/>
      <w:lang w:val="en-US"/>
    </w:rPr>
  </w:style>
  <w:style w:type="character" w:styleId="UnresolvedMention">
    <w:name w:val="Unresolved Mention"/>
    <w:basedOn w:val="DefaultParagraphFont"/>
    <w:uiPriority w:val="99"/>
    <w:semiHidden/>
    <w:unhideWhenUsed/>
    <w:rsid w:val="00CA4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9931">
      <w:bodyDiv w:val="1"/>
      <w:marLeft w:val="0"/>
      <w:marRight w:val="0"/>
      <w:marTop w:val="0"/>
      <w:marBottom w:val="0"/>
      <w:divBdr>
        <w:top w:val="none" w:sz="0" w:space="0" w:color="auto"/>
        <w:left w:val="none" w:sz="0" w:space="0" w:color="auto"/>
        <w:bottom w:val="none" w:sz="0" w:space="0" w:color="auto"/>
        <w:right w:val="none" w:sz="0" w:space="0" w:color="auto"/>
      </w:divBdr>
    </w:div>
    <w:div w:id="1304892639">
      <w:bodyDiv w:val="1"/>
      <w:marLeft w:val="0"/>
      <w:marRight w:val="0"/>
      <w:marTop w:val="0"/>
      <w:marBottom w:val="0"/>
      <w:divBdr>
        <w:top w:val="none" w:sz="0" w:space="0" w:color="auto"/>
        <w:left w:val="none" w:sz="0" w:space="0" w:color="auto"/>
        <w:bottom w:val="none" w:sz="0" w:space="0" w:color="auto"/>
        <w:right w:val="none" w:sz="0" w:space="0" w:color="auto"/>
      </w:divBdr>
    </w:div>
    <w:div w:id="1784500281">
      <w:bodyDiv w:val="1"/>
      <w:marLeft w:val="0"/>
      <w:marRight w:val="0"/>
      <w:marTop w:val="0"/>
      <w:marBottom w:val="0"/>
      <w:divBdr>
        <w:top w:val="none" w:sz="0" w:space="0" w:color="auto"/>
        <w:left w:val="none" w:sz="0" w:space="0" w:color="auto"/>
        <w:bottom w:val="none" w:sz="0" w:space="0" w:color="auto"/>
        <w:right w:val="none" w:sz="0" w:space="0" w:color="auto"/>
      </w:divBdr>
    </w:div>
    <w:div w:id="2108646962">
      <w:bodyDiv w:val="1"/>
      <w:marLeft w:val="0"/>
      <w:marRight w:val="0"/>
      <w:marTop w:val="0"/>
      <w:marBottom w:val="0"/>
      <w:divBdr>
        <w:top w:val="none" w:sz="0" w:space="0" w:color="auto"/>
        <w:left w:val="none" w:sz="0" w:space="0" w:color="auto"/>
        <w:bottom w:val="none" w:sz="0" w:space="0" w:color="auto"/>
        <w:right w:val="none" w:sz="0" w:space="0" w:color="auto"/>
      </w:divBdr>
      <w:divsChild>
        <w:div w:id="140999964">
          <w:marLeft w:val="0"/>
          <w:marRight w:val="0"/>
          <w:marTop w:val="0"/>
          <w:marBottom w:val="0"/>
          <w:divBdr>
            <w:top w:val="none" w:sz="0" w:space="0" w:color="auto"/>
            <w:left w:val="none" w:sz="0" w:space="0" w:color="auto"/>
            <w:bottom w:val="none" w:sz="0" w:space="0" w:color="auto"/>
            <w:right w:val="none" w:sz="0" w:space="0" w:color="auto"/>
          </w:divBdr>
          <w:divsChild>
            <w:div w:id="1442452031">
              <w:marLeft w:val="0"/>
              <w:marRight w:val="0"/>
              <w:marTop w:val="0"/>
              <w:marBottom w:val="0"/>
              <w:divBdr>
                <w:top w:val="none" w:sz="0" w:space="0" w:color="auto"/>
                <w:left w:val="none" w:sz="0" w:space="0" w:color="auto"/>
                <w:bottom w:val="none" w:sz="0" w:space="0" w:color="auto"/>
                <w:right w:val="none" w:sz="0" w:space="0" w:color="auto"/>
              </w:divBdr>
              <w:divsChild>
                <w:div w:id="8943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0376">
      <w:bodyDiv w:val="1"/>
      <w:marLeft w:val="0"/>
      <w:marRight w:val="0"/>
      <w:marTop w:val="0"/>
      <w:marBottom w:val="0"/>
      <w:divBdr>
        <w:top w:val="none" w:sz="0" w:space="0" w:color="auto"/>
        <w:left w:val="none" w:sz="0" w:space="0" w:color="auto"/>
        <w:bottom w:val="none" w:sz="0" w:space="0" w:color="auto"/>
        <w:right w:val="none" w:sz="0" w:space="0" w:color="auto"/>
      </w:divBdr>
      <w:divsChild>
        <w:div w:id="158427209">
          <w:marLeft w:val="0"/>
          <w:marRight w:val="0"/>
          <w:marTop w:val="0"/>
          <w:marBottom w:val="0"/>
          <w:divBdr>
            <w:top w:val="none" w:sz="0" w:space="0" w:color="auto"/>
            <w:left w:val="none" w:sz="0" w:space="0" w:color="auto"/>
            <w:bottom w:val="none" w:sz="0" w:space="0" w:color="auto"/>
            <w:right w:val="none" w:sz="0" w:space="0" w:color="auto"/>
          </w:divBdr>
          <w:divsChild>
            <w:div w:id="688265068">
              <w:marLeft w:val="0"/>
              <w:marRight w:val="0"/>
              <w:marTop w:val="0"/>
              <w:marBottom w:val="0"/>
              <w:divBdr>
                <w:top w:val="none" w:sz="0" w:space="0" w:color="auto"/>
                <w:left w:val="none" w:sz="0" w:space="0" w:color="auto"/>
                <w:bottom w:val="none" w:sz="0" w:space="0" w:color="auto"/>
                <w:right w:val="none" w:sz="0" w:space="0" w:color="auto"/>
              </w:divBdr>
              <w:divsChild>
                <w:div w:id="6315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splaner.lu.se/pdf/kurs/sv/L%C3%84KM5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tramed.lu.se/sites/intramed.lu.se/files/2023-04/Arbetsordning%20PNL%202023-03-29.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ra.regner@med.lu.se" TargetMode="External"/><Relationship Id="rId4" Type="http://schemas.openxmlformats.org/officeDocument/2006/relationships/webSettings" Target="webSettings.xml"/><Relationship Id="rId9" Type="http://schemas.openxmlformats.org/officeDocument/2006/relationships/hyperlink" Target="mailto:anna_m.olsson@med.lu.s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4028</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Brevmall</vt:lpstr>
      <vt:lpstr>Brevmall</vt:lpstr>
    </vt:vector>
  </TitlesOfParts>
  <Company>Lunds universitet</Company>
  <LinksUpToDate>false</LinksUpToDate>
  <CharactersWithSpaces>4778</CharactersWithSpaces>
  <SharedDoc>false</SharedDoc>
  <HLinks>
    <vt:vector size="6" baseType="variant">
      <vt:variant>
        <vt:i4>7143532</vt:i4>
      </vt:variant>
      <vt:variant>
        <vt:i4>0</vt:i4>
      </vt:variant>
      <vt:variant>
        <vt:i4>0</vt:i4>
      </vt:variant>
      <vt:variant>
        <vt:i4>5</vt:i4>
      </vt:variant>
      <vt:variant>
        <vt:lpwstr>http://www.med.lu.se/content/download/103700/695902/file/Kursplan T9 L%C3%A4karutbildning rev 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Johan Ekman</dc:creator>
  <cp:lastModifiedBy>Björn Martinsson</cp:lastModifiedBy>
  <cp:revision>2</cp:revision>
  <cp:lastPrinted>2008-10-06T12:56:00Z</cp:lastPrinted>
  <dcterms:created xsi:type="dcterms:W3CDTF">2023-05-30T05:44:00Z</dcterms:created>
  <dcterms:modified xsi:type="dcterms:W3CDTF">2023-05-30T05:44:00Z</dcterms:modified>
</cp:coreProperties>
</file>